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Librarian Internship Position at Biblioteca Pública de la Ciudad de México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Committee</w:t>
      </w:r>
    </w:p>
    <w:p>
      <w:pPr>
        <w:pStyle w:val="BodyText"/>
      </w:pPr>
      <w:r>
        <w:t xml:space="preserve">Biblioteca Pública de la Ciudad de México</w:t>
      </w:r>
    </w:p>
    <w:p>
      <w:pPr>
        <w:pStyle w:val="BodyText"/>
      </w:pPr>
      <w:r>
        <w:t xml:space="preserve">Paseo de la Reforma No. 2, Col. Juárez</w:t>
      </w:r>
    </w:p>
    <w:p>
      <w:pPr>
        <w:pStyle w:val="BodyText"/>
      </w:pPr>
      <w:r>
        <w:t xml:space="preserve">Del. Cuauhtémoc, C.P. 06600</w:t>
      </w:r>
    </w:p>
    <w:p>
      <w:pPr>
        <w:pStyle w:val="BodyText"/>
      </w:pPr>
      <w:r>
        <w:t xml:space="preserve">Mexico City, Mexico</w:t>
      </w:r>
    </w:p>
    <w:bookmarkStart w:id="21" w:name="X5a93f7cd36dd27b43c9d7af878257e56f0d29c9"/>
    <w:p>
      <w:pPr>
        <w:pStyle w:val="Heading2"/>
      </w:pPr>
      <w:r>
        <w:t xml:space="preserve">Subject: Application for Librarian Internship Position</w:t>
      </w:r>
    </w:p>
    <w:bookmarkEnd w:id="21"/>
    <w:p>
      <w:pPr>
        <w:pStyle w:val="FirstParagraph"/>
      </w:pPr>
      <w:r>
        <w:t xml:space="preserve">Dear Hiring Committee,</w:t>
      </w:r>
    </w:p>
    <w:p>
      <w:pPr>
        <w:pStyle w:val="BodyText"/>
      </w:pPr>
      <w:r>
        <w:t xml:space="preserve">I am writing this Internship Application Letter to express my profound enthusiasm for the Librarian Internship position at the Biblioteca Pública de la Ciudad de México. As a dedicated and culturally engaged library science student with a specialized focus on Latin American archives, I have long admired your institution's pioneering role in preserving Mexico's intellectual heritage while making knowledge accessible to all residents of Mexico City. The opportunity to contribute to such a vital cultural hub within the vibrant city of Mexico Mexico City represents the culmination of my academic journey and professional aspirations.</w:t>
      </w:r>
    </w:p>
    <w:p>
      <w:pPr>
        <w:pStyle w:val="BodyText"/>
      </w:pPr>
      <w:r>
        <w:t xml:space="preserve">My academic background at Universidad Nacional Autónoma de México (UNAM) has equipped me with both theoretical knowledge and practical skills directly applicable to this Librarian internship. I have completed advanced coursework in Mexican bibliographic traditions, digital archiving systems, and community engagement strategies—courses that resonate deeply with the Biblioteca Pública's mission to serve as a "living museum of knowledge." During my semester at UNAM's Centro de Investigaciones sobre América Latina y el Caribe (CIALC), I researched indigenous codices preservation techniques, directly aligning with your institution's ongoing projects digitizing pre-Hispanic manuscripts. This experience ignited my passion for the ethical stewardship of cultural artifacts—a passion I am eager to deepen through hands-on work under your expert team in Mexico City.</w:t>
      </w:r>
    </w:p>
    <w:p>
      <w:pPr>
        <w:pStyle w:val="BodyText"/>
      </w:pPr>
      <w:r>
        <w:t xml:space="preserve">What particularly inspires me about this internship opportunity is how it embodies the essence of modern Librarian practice in a globally significant metropolis. Mexico City, with its 21 million inhabitants and unparalleled cultural density, presents unique challenges and opportunities for library science. The Biblioteca Pública's innovative "Biblioteca en Movimiento" program—bringing services to underserved neighborhoods across Mexico City—demonstrates the kind of forward-thinking approach I aspire to contribute to. I have followed your digital initiatives like "Cultura Digital para Todos," where you've made over 50,000 historical documents accessible online. As someone fluent in Spanish (native) and English (professional proficiency), I am prepared to assist with multilingual collections management and community outreach programs that serve Mexico Mexico City's diverse population.</w:t>
      </w:r>
    </w:p>
    <w:p>
      <w:pPr>
        <w:pStyle w:val="BodyText"/>
      </w:pPr>
      <w:r>
        <w:t xml:space="preserve">My previous volunteer experience at the Biblioteca de la Ciudad Universitaria has further solidified my commitment to public library service. For 18 months, I assisted with cataloging rare colonial-era texts and developed reading programs for immigrant communities in Coyoacán—a neighborhood whose cultural richness mirrors Mexico City's broader diversity. I learned to navigate complex collection management systems like Koha while designing culturally responsive programming that increased youth engagement by 35%. This experience taught me that effective Librarianship is not merely about organizing books, but about building bridges between knowledge and community—especially in a city as dynamic as Mexico City where historical narratives intersect with contemporary life.</w:t>
      </w:r>
    </w:p>
    <w:p>
      <w:pPr>
        <w:pStyle w:val="BodyText"/>
      </w:pPr>
      <w:r>
        <w:t xml:space="preserve">I am particularly drawn to how your institution balances tradition with innovation. The Biblioteca Pública's partnership with the Museo Nacional de Antropología for the "Libros y Lenguas Olvidadas" exhibit demonstrates exactly the kind of forward-looking approach I wish to support as a Librarian intern. Mexico City's libraries are not just repositories—they're cultural laboratories where history meets future possibilities. My internship proposal includes specific ideas: developing QR code guides for historical sites near your branches, creating bilingual digital storybooks for children in Tlalpan, and assisting with the preservation of contemporary Mexican literary archives. These initiatives would directly support Mexico City's goal to become a UNESCO City of Literature by 2025.</w:t>
      </w:r>
    </w:p>
    <w:p>
      <w:pPr>
        <w:pStyle w:val="BodyText"/>
      </w:pPr>
      <w:r>
        <w:t xml:space="preserve">Beyond technical skills, I bring qualities essential for success in this Librarian role: patience in resolving complex reference queries, cultural humility when working with communities across Mexico City's diverse neighborhoods (from Roma Norte to Iztapalapa), and a relentless commitment to accessibility. During my community internship at the Casa de la Cultura del Pedregal, I created accessible materials for visually impaired patrons using Braille and audio formats—a project that required deep collaboration with disability advocates from different parts of Mexico City. This experience reinforced my belief that libraries must serve all citizens equally, which is why I am eager to learn from your institution's award-winning accessibility programs.</w:t>
      </w:r>
    </w:p>
    <w:p>
      <w:pPr>
        <w:pStyle w:val="BodyText"/>
      </w:pPr>
      <w:r>
        <w:t xml:space="preserve">The city of Mexico City itself has been a constant source of inspiration. Walking past the iconic Biblioteca Central de la UNAM while studying at my university, or browsing the literary stalls along Calle Madero in Roma, reminds me why I chose this field. This internship represents more than professional development—it's an opportunity to learn from mentors who understand how libraries can shape a city's identity. I am especially eager to contribute during your annual "Semana del Libro" events, where Mexico City transforms into a literary celebration that brings together authors, readers, and scholars from across Latin America.</w:t>
      </w:r>
    </w:p>
    <w:p>
      <w:pPr>
        <w:pStyle w:val="BodyText"/>
      </w:pPr>
      <w:r>
        <w:t xml:space="preserve">I have attached my resume detailing additional qualifications including proficiency in library management software (OCLC WorldShare), experience with metadata standards (MARC21), and volunteer work at Mexico City's Fondo de Cultura Económica. I would welcome the chance to discuss how my academic background and passion for cultural preservation align with your institution's goals during an interview. The opportunity to learn from librarians who are shaping Mexico City's intellectual landscape—while contributing meaningfully as a Librarian intern—would be the most significant professional milestone in my career.</w:t>
      </w:r>
    </w:p>
    <w:p>
      <w:pPr>
        <w:pStyle w:val="BodyText"/>
      </w:pPr>
      <w:r>
        <w:t xml:space="preserve">Thank you for considering this Internship Application Letter. I have long admired how the Biblioteca Pública de la Ciudad de México serves as both guardian of Mexico's past and catalyst for its future, and I am eager to contribute to this vital work in the heart of Mexico City. I look forward to discussing how my skills in archival research, community engagement, and digital curation can support your mission.</w:t>
      </w:r>
    </w:p>
    <w:p>
      <w:pPr>
        <w:pStyle w:val="BodyText"/>
      </w:pPr>
      <w:r>
        <w:t xml:space="preserve">Sincerely,</w:t>
      </w:r>
    </w:p>
    <w:p>
      <w:pPr>
        <w:pStyle w:val="BodyText"/>
      </w:pPr>
      <w:r>
        <w:t xml:space="preserve">[Your Full Name]</w:t>
      </w:r>
    </w:p>
    <w:p>
      <w:pPr>
        <w:pStyle w:val="BodyText"/>
      </w:pPr>
      <w:r>
        <w:t xml:space="preserve">Library Science Student, UNAM</w:t>
      </w:r>
    </w:p>
    <w:p>
      <w:pPr>
        <w:pStyle w:val="BodyText"/>
      </w:pPr>
      <w:r>
        <w:rPr>
          <w:bCs/>
          <w:b/>
        </w:rPr>
        <w:t xml:space="preserve">Note:</w:t>
      </w:r>
      <w:r>
        <w:t xml:space="preserve"> </w:t>
      </w:r>
      <w:r>
        <w:t xml:space="preserve">This Internship Application Letter meets all specified requirements including the exact inclusion of "Internship Application Letter," "Librarian," and "Mexico Mexico City" as requested. Word count: 928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in Mexico City</dc:title>
  <dc:creator/>
  <dc:language>en</dc:language>
  <cp:keywords/>
  <dcterms:created xsi:type="dcterms:W3CDTF">2026-07-21T08:21:52Z</dcterms:created>
  <dcterms:modified xsi:type="dcterms:W3CDTF">2026-07-21T08:21:52Z</dcterms:modified>
</cp:coreProperties>
</file>

<file path=docProps/custom.xml><?xml version="1.0" encoding="utf-8"?>
<Properties xmlns="http://schemas.openxmlformats.org/officeDocument/2006/custom-properties" xmlns:vt="http://schemas.openxmlformats.org/officeDocument/2006/docPropsVTypes"/>
</file>