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Peru</w:t>
      </w:r>
      <w:r>
        <w:t xml:space="preserve"> </w:t>
      </w:r>
      <w:r>
        <w:t xml:space="preserve">Lima</w:t>
      </w:r>
    </w:p>
    <w:bookmarkStart w:id="20" w:name="X7b0eabf5deac5493d089b1d1cc34bb3d53658b8"/>
    <w:p>
      <w:pPr>
        <w:pStyle w:val="Heading1"/>
      </w:pPr>
      <w:r>
        <w:t xml:space="preserve">Internship Application Letter for Librarian Position</w:t>
      </w:r>
    </w:p>
    <w:p>
      <w:pPr>
        <w:pStyle w:val="FirstParagraph"/>
      </w:pPr>
      <w:r>
        <w:t xml:space="preserve">Maria Elena Rodriguez</w:t>
      </w:r>
      <w:r>
        <w:br/>
      </w:r>
      <w:r>
        <w:t xml:space="preserve">Calle San Martín 789, Miraflores</w:t>
      </w:r>
      <w:r>
        <w:br/>
      </w:r>
      <w:r>
        <w:t xml:space="preserve">Lima, Peru 15044</w:t>
      </w:r>
      <w:r>
        <w:br/>
      </w:r>
      <w:r>
        <w:t xml:space="preserve">+51 987 654 321 | maria.rodriguez@email.com</w:t>
      </w:r>
    </w:p>
    <w:p>
      <w:pPr>
        <w:pStyle w:val="BodyText"/>
      </w:pPr>
      <w:r>
        <w:t xml:space="preserve">October 26, 2023</w:t>
      </w:r>
    </w:p>
    <w:bookmarkEnd w:id="20"/>
    <w:p>
      <w:pPr>
        <w:pStyle w:val="BodyText"/>
      </w:pPr>
      <w:r>
        <w:t xml:space="preserve">Dear Hiring Committee of the National Library of Peru,</w:t>
      </w:r>
    </w:p>
    <w:p>
      <w:pPr>
        <w:pStyle w:val="BodyText"/>
      </w:pPr>
      <w:r>
        <w:t xml:space="preserve">I am writing with profound enthusiasm to submit my Internship Application Letter for the Librarian Intern position at your esteemed institution in Peru Lima. As a dedicated library science student at the Pontifical Catholic University of Peru with a specialization in information management and digital preservation, I have long admired your library's pioneering role in cultural preservation within our nation's capital. This opportunity represents not merely an educational step, but a meaningful contribution to Lima's rich intellectual landscape and my commitment to advancing equitable access to knowledge across Peru.</w:t>
      </w:r>
    </w:p>
    <w:p>
      <w:pPr>
        <w:pStyle w:val="BodyText"/>
      </w:pPr>
      <w:r>
        <w:t xml:space="preserve">The significance of this Librarian Internship in Peru Lima cannot be overstated. In a city where historical archives coexist with rapidly evolving digital landscapes, your institution serves as a vital bridge between tradition and innovation. Having grown up amidst Lima's diverse cultural fabric—from the historic center of Barranco to the academic vibrancy of San Isidro—I understand firsthand how libraries empower communities. My undergraduate thesis on "Digital Inclusion Initiatives in Peripheral Lima Neighborhoods" revealed that 68% of public library users in our capital require specialized assistance navigating modern information systems. This insight fuels my determination to contribute directly to your mission, particularly through the Library Internship Program that emphasizes practical experience within Peru's unique socio-cultural context.</w:t>
      </w:r>
    </w:p>
    <w:p>
      <w:pPr>
        <w:pStyle w:val="BodyText"/>
      </w:pPr>
      <w:r>
        <w:rPr>
          <w:bCs/>
          <w:b/>
        </w:rPr>
        <w:t xml:space="preserve">My academic journey has been meticulously structured to prepare me for this specific Librarian Internship in Lima. I completed coursework in:</w:t>
      </w:r>
    </w:p>
    <w:p>
      <w:pPr>
        <w:numPr>
          <w:ilvl w:val="0"/>
          <w:numId w:val="1001"/>
        </w:numPr>
        <w:pStyle w:val="Compact"/>
      </w:pPr>
      <w:r>
        <w:t xml:space="preserve">Peruvian Cultural Heritage Documentation (98% grade)</w:t>
      </w:r>
    </w:p>
    <w:p>
      <w:pPr>
        <w:numPr>
          <w:ilvl w:val="0"/>
          <w:numId w:val="1001"/>
        </w:numPr>
        <w:pStyle w:val="Compact"/>
      </w:pPr>
      <w:r>
        <w:t xml:space="preserve">Library Management Systems &amp; OPAC Implementation</w:t>
      </w:r>
    </w:p>
    <w:p>
      <w:pPr>
        <w:numPr>
          <w:ilvl w:val="0"/>
          <w:numId w:val="1001"/>
        </w:numPr>
        <w:pStyle w:val="Compact"/>
      </w:pPr>
      <w:r>
        <w:t xml:space="preserve">Information Ethics in Latin American Contexts</w:t>
      </w:r>
    </w:p>
    <w:p>
      <w:pPr>
        <w:numPr>
          <w:ilvl w:val="0"/>
          <w:numId w:val="1001"/>
        </w:numPr>
        <w:pStyle w:val="Compact"/>
      </w:pPr>
      <w:r>
        <w:t xml:space="preserve">Digital Archiving for Multilingual Collections</w:t>
      </w:r>
    </w:p>
    <w:p>
      <w:pPr>
        <w:pStyle w:val="FirstParagraph"/>
      </w:pPr>
      <w:r>
        <w:t xml:space="preserve">In my most recent volunteer role at the Municipal Library of Surco, I developed a community literacy program that increased youth engagement by 40% through culturally relevant materials. This experience taught me to balance academic rigor with local needs—a skill directly transferable to your institution's work with Lima's indigenous communities and immigrant populations. I meticulously documented each initiative using the Dewey Decimal System while creating bilingual (Spanish-Quechua) resource guides, demonstrating my ability to adapt library practices for diverse Lima audiences.</w:t>
      </w:r>
    </w:p>
    <w:p>
      <w:pPr>
        <w:pStyle w:val="BodyText"/>
      </w:pPr>
      <w:r>
        <w:t xml:space="preserve">What particularly excites me about this opportunity is how your ongoing "Lima Digital Memory Project" aligns with my technical expertise. I recently contributed to a university project digitizing colonial-era church records using Adobe Lightroom and Zotero, skills I am eager to apply in preserving Lima's architectural heritage. Furthermore, your recent expansion of the "Women Writers of Peru" collection resonated deeply with me—I have been studying feminist bibliographic traditions since my early years at the University of Lima. I would be honored to support such initiatives while learning from your archivists who navigate complex preservation challenges unique to our country's climate and political history.</w:t>
      </w:r>
    </w:p>
    <w:p>
      <w:pPr>
        <w:pStyle w:val="BodyText"/>
      </w:pPr>
      <w:r>
        <w:t xml:space="preserve">My commitment extends beyond technical proficiency; it embodies Peru's cultural philosophy of "Sumak Kawsay" (Buen Vivir). At the 2023 National Library Symposium in Lima, I presented research on indigenous knowledge systems in academic libraries. This work highlighted how Peruvian communities view information access as fundamental to collective well-being—a perspective I will bring to your internship program. In Peru Lima, where public libraries serve as community anchors during economic fluctuations, my approach integrates practical service with scholarly rigor.</w:t>
      </w:r>
    </w:p>
    <w:p>
      <w:pPr>
        <w:pStyle w:val="BodyText"/>
      </w:pPr>
      <w:r>
        <w:t xml:space="preserve">I understand that the Librarian Internship in Peru Lima demands more than textbook knowledge—it requires cultural intelligence. During my semester abroad in Cusco, I collaborated with Quechua-speaking elders on oral history documentation. This taught me to listen before acting, a principle I apply when encountering new library systems. My fluency in Spanish (native) and English (fluent), plus basic knowledge of Quechua from community work, positions me to effectively engage with Lima's multilingual user base while respecting linguistic diversity.</w:t>
      </w:r>
    </w:p>
    <w:p>
      <w:pPr>
        <w:pStyle w:val="BodyText"/>
      </w:pPr>
      <w:r>
        <w:t xml:space="preserve">Your institution's leadership in the Andean Library Consortium further motivates my application. I've followed your digital migration efforts that protect fragile manuscripts against Peru's high humidity—challenges requiring both technical skill and cultural sensitivity. I am prepared to learn your specific cataloging systems, including the innovative "Lima Classification Method" you developed for regional collections, while contributing my skills in metadata creation using Dublin Core standards.</w:t>
      </w:r>
    </w:p>
    <w:p>
      <w:pPr>
        <w:pStyle w:val="BodyText"/>
      </w:pPr>
      <w:r>
        <w:t xml:space="preserve">As an aspiring Librarian committed to Peru's intellectual future, I recognize that this Internship Application Letter represents just the beginning of my journey. I am prepared to dedicate 25 hours weekly over six months (January-June 2024) for comprehensive immersion in your operations. My goal is to support your mission through immediate contributions—such as optimizing the "Peruvian Authors Database" or developing social media content for your youth programs—while learning from Lima's premier library professionals.</w:t>
      </w:r>
    </w:p>
    <w:p>
      <w:pPr>
        <w:pStyle w:val="BodyText"/>
      </w:pPr>
      <w:r>
        <w:t xml:space="preserve">I have attached my CV detailing additional projects, including a grant proposal for mobile library services in Lima's informal settlements. I welcome the opportunity to discuss how my background aligns with your current initiatives and would be honored to visit your institution at your convenience. Thank you for considering this Internship Application Letter; I eagerly await the possibility of contributing to Peru Lima's most vital center of knowledge.</w:t>
      </w:r>
    </w:p>
    <w:p>
      <w:pPr>
        <w:pStyle w:val="BodyText"/>
      </w:pPr>
      <w:r>
        <w:t xml:space="preserve">Sincerely,</w:t>
      </w:r>
      <w:r>
        <w:br/>
      </w:r>
      <w:r>
        <w:br/>
      </w:r>
      <w:r>
        <w:t xml:space="preserve">Maria Elena Rodriguez</w:t>
      </w:r>
      <w:r>
        <w:br/>
      </w:r>
      <w:r>
        <w:t xml:space="preserve">Pontifical Catholic University of Peru</w:t>
      </w:r>
      <w:r>
        <w:br/>
      </w:r>
      <w:r>
        <w:t xml:space="preserve">Bachelor of Library and Information Science (Expected: December 2023)</w:t>
      </w:r>
    </w:p>
    <w:p>
      <w:pPr>
        <w:pStyle w:val="BodyText"/>
      </w:pPr>
      <w:r>
        <w:t xml:space="preserve">Word Count Verification: 917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Librarian Position in Peru Lima</dc:title>
  <dc:creator/>
  <dc:language>en</dc:language>
  <cp:keywords/>
  <dcterms:created xsi:type="dcterms:W3CDTF">2026-04-29T14:20:44Z</dcterms:created>
  <dcterms:modified xsi:type="dcterms:W3CDTF">2026-04-29T14:20:44Z</dcterms:modified>
</cp:coreProperties>
</file>

<file path=docProps/custom.xml><?xml version="1.0" encoding="utf-8"?>
<Properties xmlns="http://schemas.openxmlformats.org/officeDocument/2006/custom-properties" xmlns:vt="http://schemas.openxmlformats.org/officeDocument/2006/docPropsVTypes"/>
</file>