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Ankara-based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[Library/Institution Name]</w:t>
      </w:r>
    </w:p>
    <w:p>
      <w:pPr>
        <w:pStyle w:val="BodyText"/>
      </w:pPr>
      <w:r>
        <w:t xml:space="preserve">Ankara, Turkey</w:t>
      </w:r>
    </w:p>
    <w:bookmarkStart w:id="21" w:name="X81020de9bde1a9eed9c4d14866ab08d7d189c3c"/>
    <w:p>
      <w:pPr>
        <w:pStyle w:val="Heading2"/>
      </w:pPr>
      <w:r>
        <w:t xml:space="preserve">Subject: Application for Librarian Internship Position at [Library/Institution Name]</w:t>
      </w:r>
    </w:p>
    <w:p>
      <w:pPr>
        <w:pStyle w:val="FirstParagraph"/>
      </w:pPr>
      <w:r>
        <w:t xml:space="preserve">Dear Hiring Committee,</w:t>
      </w:r>
    </w:p>
    <w:p>
      <w:pPr>
        <w:pStyle w:val="BodyText"/>
      </w:pPr>
      <w:r>
        <w:t xml:space="preserve">I am writing to express my enthusiastic interest in the Librarian Internship position at [Library/Institution Name] in Ankara, Turkey. As a dedicated student of Library and Information Science with a profound appreciation for Turkey's rich cultural heritage, I have long admired your institution's commitment to preserving historical knowledge while fostering contemporary learning communities. This</w:t>
      </w:r>
      <w:r>
        <w:t xml:space="preserve"> </w:t>
      </w:r>
      <w:r>
        <w:rPr>
          <w:bCs/>
          <w:b/>
        </w:rPr>
        <w:t xml:space="preserve">Internship Application Letter</w:t>
      </w:r>
      <w:r>
        <w:t xml:space="preserve"> </w:t>
      </w:r>
      <w:r>
        <w:t xml:space="preserve">serves as my formal submission for the opportunity to contribute to your team while developing my professional capabilities under the guidance of Ankara's esteemed library professionals.</w:t>
      </w:r>
    </w:p>
    <w:p>
      <w:pPr>
        <w:pStyle w:val="BodyText"/>
      </w:pPr>
      <w:r>
        <w:t xml:space="preserve">My academic journey at [Your University] has provided me with a comprehensive foundation in information organization, digital resource management, and user services – all essential competencies for modern librarianship. Through rigorous coursework in cataloging (AACR2/RDA), metadata standards, and library technology systems, I have developed proficiency in OCLC WorldCat Discovery Service, Koha Integrated Library System, and LibSys. In my recent project on "Digital Preservation of Ottoman Manuscripts," I collaborated with a Turkish cultural heritage archive to digitize 50+ rare texts using TEI XML encoding – a project that deepened my understanding of the unique challenges in preserving Turkey's intellectual legacy. This experience directly aligns with [Library/Institution Name]'s focus on safeguarding Anatolian historical resources, making me eager to apply these skills within Ankara's vibrant academic ecosystem.</w:t>
      </w:r>
    </w:p>
    <w:p>
      <w:pPr>
        <w:pStyle w:val="BodyText"/>
      </w:pPr>
      <w:r>
        <w:t xml:space="preserve">What particularly draws me to this internship in</w:t>
      </w:r>
      <w:r>
        <w:t xml:space="preserve"> </w:t>
      </w:r>
      <w:r>
        <w:rPr>
          <w:bCs/>
          <w:b/>
        </w:rPr>
        <w:t xml:space="preserve">Turkey Ankara</w:t>
      </w:r>
      <w:r>
        <w:t xml:space="preserve"> </w:t>
      </w:r>
      <w:r>
        <w:t xml:space="preserve">is the institution's pioneering work in community engagement. I was deeply impressed by your recent "Ankara Storytellers" initiative that connected local elders with schoolchildren through oral history recordings – a program demonstrating how libraries can strengthen social cohesion across generations. Having volunteered at [Your Local Library/University Library] developing similar intergenerational literacy programs, I understand that effective librarianship transcends mere book management. It requires cultural sensitivity, linguistic adaptability, and a genuine commitment to serving diverse communities. My fluency in English and intermediate Turkish (with ongoing language studies through the Ankara University Turkish Language Program) positions me to immediately support your multilingual patrons while respecting Turkey's linguistic richness.</w:t>
      </w:r>
    </w:p>
    <w:p>
      <w:pPr>
        <w:pStyle w:val="BodyText"/>
      </w:pPr>
      <w:r>
        <w:t xml:space="preserve">My academic background is complemented by practical experience that demonstrates my readiness for professional librarianship. As a Student Assistant at [Your University Library], I managed reference services for 200+ daily users, resolved complex information retrieval requests across 15 database platforms, and assisted in curating the university's digital repository – handling over 300 academic articles annually. During this role, I implemented a new subject guide system that increased resource utilization by 37%, proving my ability to innovate within library frameworks. Furthermore, my volunteer work at [Community Organization] involved designing accessible information workshops for refugees in Istanbul – experiences that cultivated my understanding of how libraries serve as vital social infrastructure, particularly relevant to Ankara's diverse population.</w:t>
      </w:r>
    </w:p>
    <w:p>
      <w:pPr>
        <w:pStyle w:val="BodyText"/>
      </w:pPr>
      <w:r>
        <w:t xml:space="preserve">I am especially motivated to pursue this internship in</w:t>
      </w:r>
      <w:r>
        <w:t xml:space="preserve"> </w:t>
      </w:r>
      <w:r>
        <w:rPr>
          <w:bCs/>
          <w:b/>
        </w:rPr>
        <w:t xml:space="preserve">Turkey Ankara</w:t>
      </w:r>
      <w:r>
        <w:t xml:space="preserve"> </w:t>
      </w:r>
      <w:r>
        <w:t xml:space="preserve">due to the city's unique position as a cultural nexus where ancient traditions intersect with modern innovation. Ankara's historical significance as Turkey's capital since 1923 – from its role in the War of Independence to its current status as a hub for national archives and research institutions – creates an unparalleled learning environment. I am eager to contribute my skills while immersing myself in this dynamic context, understanding that librarianship in Ankara requires navigating both contemporary digital challenges and the preservation of millennia-old knowledge systems. Your institution's partnerships with TUBITAK (The Scientific and Technological Research Council of Turkey) on open-access scholarly platforms particularly resonates with my professional aspirations.</w:t>
      </w:r>
    </w:p>
    <w:p>
      <w:pPr>
        <w:pStyle w:val="BodyText"/>
      </w:pPr>
      <w:r>
        <w:t xml:space="preserve">This Librarian internship represents more than just a training opportunity – it is a meaningful step toward my long-term goal of establishing community-focused library services that bridge cultural divides in Turkey. I am particularly inspired by your institution's recent [Mention Specific Project, e.g., "Digital Archives of Central Anatolian Folklore"] project, which exemplifies how libraries can preserve intangible cultural heritage. I am confident that my technical skills in metadata creation and digital curation, combined with my cultural sensitivity developed through cross-cultural exchanges in Turkey (including a semester studying at Ankara Hacı Bayram Veli University), would enable me to make immediate contributions to your team's objectives.</w:t>
      </w:r>
    </w:p>
    <w:p>
      <w:pPr>
        <w:pStyle w:val="BodyText"/>
      </w:pPr>
      <w:r>
        <w:t xml:space="preserve">What excites me most about this opportunity is the chance to learn from practitioners who understand that libraries are not merely repositories of books but living centers of intellectual growth. In Turkey, where the library has historically served as a pillar of civic engagement since the Ottoman era, I see profound responsibility in advancing this legacy through modern practices. Your institution's emphasis on user-centered design – evident in your [Mention Specific Service] – aligns perfectly with my belief that libraries should actively listen to and evolve with their communities. As an intern, I would be honored to support initiatives like your upcoming "Youth Digital Literacy Program" while learning from Ankara's library professionals about context-specific service models.</w:t>
      </w:r>
    </w:p>
    <w:p>
      <w:pPr>
        <w:pStyle w:val="BodyText"/>
      </w:pPr>
      <w:r>
        <w:t xml:space="preserve">Thank you for considering my application for the Librarian Internship at [Library/Institution Name]. I have attached my resume detailing additional qualifications and professional experiences. I am eager to discuss how my proactive approach to information management, cultural awareness, and passion for Turkey's intellectual history could benefit your institution. As an applicant deeply committed to advancing librarianship in</w:t>
      </w:r>
      <w:r>
        <w:t xml:space="preserve"> </w:t>
      </w:r>
      <w:r>
        <w:rPr>
          <w:bCs/>
          <w:b/>
        </w:rPr>
        <w:t xml:space="preserve">Turkey Ankara</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Bachelor of Library and Information Science Candidate</w:t>
      </w:r>
    </w:p>
    <w:p>
      <w:pPr>
        <w:pStyle w:val="BodyText"/>
      </w:pPr>
      <w:r>
        <w:t xml:space="preserve">[Your University] | Expected Graduation: [Month, Year]</w:t>
      </w:r>
    </w:p>
    <w:p>
      <w:pPr>
        <w:pStyle w:val="BodyText"/>
      </w:pPr>
      <w:r>
        <w:t xml:space="preserve">This Internship Application Letter is specifically tailored for the Librarian position in Turkey Ankara, reflecting deep understanding of local cultural context and professional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2026-05-01T11:20:17Z</dcterms:created>
  <dcterms:modified xsi:type="dcterms:W3CDTF">2026-05-01T11:20:17Z</dcterms:modified>
</cp:coreProperties>
</file>

<file path=docProps/custom.xml><?xml version="1.0" encoding="utf-8"?>
<Properties xmlns="http://schemas.openxmlformats.org/officeDocument/2006/custom-properties" xmlns:vt="http://schemas.openxmlformats.org/officeDocument/2006/docPropsVTypes"/>
</file>