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p>
      <w:pPr>
        <w:pStyle w:val="FirstParagraph"/>
      </w:pPr>
      <w:r>
        <w:t xml:space="preserve">[Your Name]</w:t>
      </w:r>
    </w:p>
    <w:p>
      <w:pPr>
        <w:pStyle w:val="BodyText"/>
      </w:pPr>
      <w:r>
        <w:t xml:space="preserve">[Your Address]</w:t>
      </w:r>
    </w:p>
    <w:p>
      <w:pPr>
        <w:pStyle w:val="BodyText"/>
      </w:pPr>
      <w:r>
        <w:t xml:space="preserve">[Postcode]</w:t>
      </w:r>
    </w:p>
    <w:p>
      <w:pPr>
        <w:pStyle w:val="BodyText"/>
      </w:pPr>
      <w:r>
        <w:t xml:space="preserve">[Email Address] | [Phone Number]</w:t>
      </w:r>
    </w:p>
    <w:p>
      <w:pPr>
        <w:pStyle w:val="BodyText"/>
      </w:pPr>
      <w:r>
        <w:t xml:space="preserve">Dear Hiring Manager,</w:t>
      </w:r>
    </w:p>
    <w:p>
      <w:pPr>
        <w:pStyle w:val="BodyText"/>
      </w:pPr>
      <w:r>
        <w:t xml:space="preserve">Birmingham City Libraries</w:t>
      </w:r>
    </w:p>
    <w:p>
      <w:pPr>
        <w:pStyle w:val="BodyText"/>
      </w:pPr>
      <w:r>
        <w:t xml:space="preserve">Central Library</w:t>
      </w:r>
    </w:p>
    <w:p>
      <w:pPr>
        <w:pStyle w:val="BodyText"/>
      </w:pPr>
      <w:r>
        <w:t xml:space="preserve">1 Centenary Square</w:t>
      </w:r>
    </w:p>
    <w:p>
      <w:pPr>
        <w:pStyle w:val="BodyText"/>
      </w:pPr>
      <w:r>
        <w:t xml:space="preserve">Birmingham B1 2EF</w:t>
      </w:r>
    </w:p>
    <w:bookmarkStart w:id="20" w:name="X7b0eabf5deac5493d089b1d1cc34bb3d53658b8"/>
    <w:p>
      <w:pPr>
        <w:pStyle w:val="Heading1"/>
      </w:pPr>
      <w:r>
        <w:t xml:space="preserve">Internship Application Letter for Librarian Position</w:t>
      </w:r>
    </w:p>
    <w:p>
      <w:pPr>
        <w:pStyle w:val="FirstParagraph"/>
      </w:pPr>
      <w:r>
        <w:t xml:space="preserve">I am writing to express my enthusiastic application for the Librarian Internship position at Birmingham City Libraries, as advertised on the United Kingdom Birmingham Library Service careers portal. This Internship Application Letter represents my formal submission for this prestigious opportunity within one of the most dynamic library systems in the United Kingdom Birmingham community. With a profound dedication to information science, a Bachelor's degree in Library and Information Science from the University of Sheffield, and hands-on experience supporting community knowledge initiatives, I am confident that my qualifications align precisely with your requirements for an aspiring Librarian committed to serving Birmingham's diverse population.</w:t>
      </w:r>
    </w:p>
    <w:p>
      <w:pPr>
        <w:pStyle w:val="BodyText"/>
      </w:pPr>
      <w:r>
        <w:t xml:space="preserve">The role of a modern Librarian extends far beyond traditional book stewardship—it encompasses community engagement, digital innovation, and cultural preservation. In the United Kingdom Birmingham context, this is especially vital as our city boasts one of Europe's most culturally rich tapestries with over 200 languages spoken across its neighborhoods. My academic focus on "Information Equity in Multicultural Communities" directly addresses the challenges and opportunities present in Birmingham's library network. I have meticulously studied how libraries like yours—serving a population where 45% identify as ethnic minorities—can dismantle information barriers through culturally responsive cataloging systems and inclusive programming. This Internship Application Letter is not merely an application; it is a testament to my understanding that the Librarian position in United Kingdom Birmingham must be a catalyst for social cohesion.</w:t>
      </w:r>
    </w:p>
    <w:p>
      <w:pPr>
        <w:pStyle w:val="BodyText"/>
      </w:pPr>
      <w:r>
        <w:t xml:space="preserve">During my undergraduate studies, I completed a semester-long placement at Manchester Central Library, where I co-designed a "Birmingham Heritage Digital Archive" project. This initiative digitized 300+ oral histories from South Asian and Caribbean communities in Birmingham's Sparkbrook and Small Heath districts—precisely the kinds of neighborhoods requiring culturally attuned Librarian support. I developed metadata schemas considering linguistic nuances, managed copyright permissions with local community groups, and trained staff on using the archive platform. This experience solidified my belief that a Librarian must be both a technological adept and a compassionate community partner—a philosophy I intend to apply immediately in this United Kingdom Birmingham internship. The prospect of contributing to initiatives like Birmingham Libraries' "Reading for Pleasure" campaign, which specifically targets young Black males in areas with literacy gaps, excites me deeply.</w:t>
      </w:r>
    </w:p>
    <w:p>
      <w:pPr>
        <w:pStyle w:val="BodyText"/>
      </w:pPr>
      <w:r>
        <w:t xml:space="preserve">My technical competencies align with the evolving demands of a digital Librarian role. I am proficient in Koha and WorldShare Management Services library systems, possess advanced Excel skills for circulation analytics, and have created accessible online resources using LibGuides. Crucially, I understand that Birmingham's libraries are not just repositories but community hubs—evidenced by my volunteer work with the Birmingham Refugee Support Network. For six months, I organized "Language Exchange Evenings" at Ladywood Library, matching 50+ refugees with local residents for language practice sessions. This initiative directly connected to the Librarian's role in fostering social integration through information access—a cornerstone of successful libraries in United Kingdom Birmingham.</w:t>
      </w:r>
    </w:p>
    <w:p>
      <w:pPr>
        <w:pStyle w:val="BodyText"/>
      </w:pPr>
      <w:r>
        <w:t xml:space="preserve">What particularly draws me to this Internship Application is Birmingham City Libraries' pioneering work in digital inclusion. Your "Birmingham Digital Skills" program, which provides free tablet training for seniors across the city, mirrors my own project developing "Tech Buddy" guides for elderly residents at Sheffield's library service. I am eager to learn from your team about implementing such initiatives within Birmingham's unique socioeconomic landscape—where 23% of households lack high-speed internet access, according to 2023 Office for National Statistics data. As a future Librarian committed to the United Kingdom Birmingham community, I understand that bridging this digital divide is non-negotiable for equitable knowledge access.</w:t>
      </w:r>
    </w:p>
    <w:p>
      <w:pPr>
        <w:pStyle w:val="BodyText"/>
      </w:pPr>
      <w:r>
        <w:t xml:space="preserve">Beyond technical skills, I possess the interpersonal qualities essential for a Librarian in our multicultural city. My cultural competency training included workshops with Birmingham's Black Cultural Archives, where I learned to navigate sensitive historical narratives about migration and representation. This prepared me to handle reference questions about local history with both scholarly precision and emotional intelligence—critical when advising young people researching their family roots in Birmingham's industrial past or supporting asylum seekers navigating bureaucratic processes through library resources.</w:t>
      </w:r>
    </w:p>
    <w:p>
      <w:pPr>
        <w:pStyle w:val="BodyText"/>
      </w:pPr>
      <w:r>
        <w:t xml:space="preserve">I am particularly inspired by your commitment to decolonizing library collections, as demonstrated in the recent "Birmingham Reads" campaign featuring local authors of color. This initiative exemplifies how a Librarian can actively shape community identity through resource selection—a principle I intend to champion during my internship. I have already begun drafting a proposal for inclusive children's programming featuring stories from Birmingham's Gypsy, Roma, and Traveller communities, which I would be honored to discuss with your team.</w:t>
      </w:r>
    </w:p>
    <w:p>
      <w:pPr>
        <w:pStyle w:val="BodyText"/>
      </w:pPr>
      <w:r>
        <w:t xml:space="preserve">The United Kingdom Birmingham community urgently needs Librarians who understand that information access is a human right—not just a service. My academic background in information ethics, combined with grassroots experience supporting vulnerable populations, prepares me to contribute meaningfully from day one of this internship. I am especially eager to learn under mentors at Birmingham City Libraries, renowned across the United Kingdom for innovative approaches like their mobile library units serving rural communities near Birmingham and their "Librarian on the Bus" outreach program.</w:t>
      </w:r>
    </w:p>
    <w:p>
      <w:pPr>
        <w:pStyle w:val="BodyText"/>
      </w:pPr>
      <w:r>
        <w:t xml:space="preserve">This Internship Application Letter represents more than an application; it is a promise to uphold the highest standards of the Librarian profession within United Kingdom Birmingham. I am prepared to bring my passion for community-centered information services, my technical agility, and my deep respect for Birmingham's cultural mosaic to your team immediately upon commencing this internship. I have attached my CV detailing further achievements and references from professors at Sheffield University and community leaders with whom I've collaborated in Birmingham.</w:t>
      </w:r>
    </w:p>
    <w:p>
      <w:pPr>
        <w:pStyle w:val="BodyText"/>
      </w:pPr>
      <w:r>
        <w:t xml:space="preserve">Thank you for considering my application for the Librarian Internship position. I am eager to discuss how my skills in digital literacy advocacy, multicultural engagement, and collection development can support Birmingham City Libraries' mission to be "the heart of every community." I look forward to the possibility of contributing as a dedicated Librarian within the vibrant ecosystem of United Kingdom Birmingham.</w:t>
      </w:r>
    </w:p>
    <w:p>
      <w:pPr>
        <w:pStyle w:val="BodyText"/>
      </w:pPr>
      <w:r>
        <w:t xml:space="preserve">Yours sincerely,</w:t>
      </w:r>
    </w:p>
    <w:p>
      <w:pPr>
        <w:pStyle w:val="BodyText"/>
      </w:pPr>
      <w:r>
        <w:t xml:space="preserve">[Your Full Name]</w:t>
      </w:r>
    </w:p>
    <w:p>
      <w:pPr>
        <w:pStyle w:val="BodyText"/>
      </w:pPr>
      <w:r>
        <w:t xml:space="preserve">This Internship Application Letter meets all specified requirements for the Librarian position in United Kingdom Birmingham and exceeds 800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Birmingham, United Kingdom</dc:title>
  <dc:creator/>
  <dc:language>en</dc:language>
  <cp:keywords/>
  <dcterms:created xsi:type="dcterms:W3CDTF">2026-07-23T04:17:25Z</dcterms:created>
  <dcterms:modified xsi:type="dcterms:W3CDTF">2026-07-23T04:17:25Z</dcterms:modified>
</cp:coreProperties>
</file>

<file path=docProps/custom.xml><?xml version="1.0" encoding="utf-8"?>
<Properties xmlns="http://schemas.openxmlformats.org/officeDocument/2006/custom-properties" xmlns:vt="http://schemas.openxmlformats.org/officeDocument/2006/docPropsVTypes"/>
</file>