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[Your Email Address] | [Your Phone Number] | [LinkedIn Profile (Optional)]</w:t>
      </w:r>
    </w:p>
    <w:p>
      <w:pPr>
        <w:pStyle w:val="BodyText"/>
      </w:pPr>
      <w:r>
        <w:t xml:space="preserve">[Date]</w:t>
      </w:r>
    </w:p>
    <w:p>
      <w:pPr>
        <w:pStyle w:val="BodyText"/>
      </w:pPr>
      <w:r>
        <w:t xml:space="preserve">Ms. Eleanor Chen</w:t>
      </w:r>
    </w:p>
    <w:p>
      <w:pPr>
        <w:pStyle w:val="BodyText"/>
      </w:pPr>
      <w:r>
        <w:t xml:space="preserve">Director of Library Operations</w:t>
      </w:r>
    </w:p>
    <w:p>
      <w:pPr>
        <w:pStyle w:val="BodyText"/>
      </w:pPr>
      <w:r>
        <w:t xml:space="preserve">New York Public Library (Central Branch)</w:t>
      </w:r>
    </w:p>
    <w:p>
      <w:pPr>
        <w:pStyle w:val="BodyText"/>
      </w:pPr>
      <w:r>
        <w:t xml:space="preserve">476 5th Avenue, New York, NY 10016</w:t>
      </w:r>
    </w:p>
    <w:bookmarkStart w:id="21" w:name="X1cea8fa9709708c245ac63fcaff44bef1833308"/>
    <w:p>
      <w:pPr>
        <w:pStyle w:val="Heading2"/>
      </w:pPr>
      <w:r>
        <w:t xml:space="preserve">Subject: Internship Application Letter for Librarian Position</w:t>
      </w:r>
    </w:p>
    <w:bookmarkEnd w:id="21"/>
    <w:p>
      <w:pPr>
        <w:pStyle w:val="FirstParagraph"/>
      </w:pPr>
      <w:r>
        <w:t xml:space="preserve">Dear Ms. Chen,</w:t>
      </w:r>
    </w:p>
    <w:p>
      <w:pPr>
        <w:pStyle w:val="BodyText"/>
      </w:pPr>
      <w:r>
        <w:t xml:space="preserve">It is with profound enthusiasm that I submit my Internship Application Letter for the Librarian Internship position at the New York Public Library (NYPL), an institution that epitomizes excellence within the United States' library landscape and serves as a vital cultural hub for New York City's diverse population. As a dedicated student in Information Science at Queens College, I have cultivated a deep commitment to equitable access to knowledge—one that finds its most resonant expression in the dynamic environment of New York City libraries. This Internship Application Letter represents not merely an application, but a testament to my alignment with NYPL's mission and the future of librarianship in our nation's most vibrant metropolis.</w:t>
      </w:r>
    </w:p>
    <w:p>
      <w:pPr>
        <w:pStyle w:val="BodyText"/>
      </w:pPr>
      <w:r>
        <w:t xml:space="preserve">The United States New York City context demands librarians who understand that libraries are more than repositories of books—they are community anchors. Having grown up in Brooklyn’s Crown Heights neighborhood, I witnessed firsthand how libraries like the Brooklyn Public Library’s Marcus Garvey Branch transform lives through accessible resources and programming. My academic journey has centered on this reality: courses such as "Information Equity in Urban Settings" and "Digital Literacy for Diverse Populations" equipped me with theoretical frameworks to address systemic barriers in library services. In my recent project analyzing circulation data from five NYC public libraries, I identified patterns where underserved communities accessed digital resources 40% less frequently than predominantly white neighborhoods—a finding that reinforced my conviction that future Librarians must proactively design inclusive systems.</w:t>
      </w:r>
    </w:p>
    <w:p>
      <w:pPr>
        <w:pStyle w:val="BodyText"/>
      </w:pPr>
      <w:r>
        <w:t xml:space="preserve">My hands-on experience further demonstrates my readiness to contribute as a Librarian intern in New York City. As a volunteer at the Astoria Community Library, I assisted with summer reading programs for 120+ children from immigrant families, developing bilingual activity kits that increased participation by 35%. I also digitized 200 historical photographs for the Queens Historical Society project using Library of Congress standards—an experience that honed my technical skills in cataloging and metadata creation. Most significantly, I collaborated with library staff to implement a "Tech Help Saturday" initiative, where I provided one-on-one digital literacy training to seniors navigating online healthcare portals. This initiative directly supported NYPL’s strategic focus on bridging the digital divide for New York City's aging population—a priority that resonates deeply with my professional ethos.</w:t>
      </w:r>
    </w:p>
    <w:p>
      <w:pPr>
        <w:pStyle w:val="BodyText"/>
      </w:pPr>
      <w:r>
        <w:t xml:space="preserve">What excites me most about this Internship Application Letter is how it aligns with NYPL’s innovative approach to modern librarianship. The library’s recent launch of "Digital Access Hubs" across all boroughs mirrors my academic research on public library technology adoption. I am particularly eager to contribute to projects like the Library's partnership with NYC Health + Hospitals, which brings health information literacy directly into communities. Having shadowed at NYPL's Science, Industry and Business Library last semester, I observed how librarians curate specialized databases that support startups in Manhattan’s tech corridors—a model I aspire to emulate. In New York City, where the population density creates unique challenges and opportunities for resource distribution, this internship represents the perfect convergence of my skills and NYC’s evolving library needs.</w:t>
      </w:r>
    </w:p>
    <w:p>
      <w:pPr>
        <w:pStyle w:val="BodyText"/>
      </w:pPr>
      <w:r>
        <w:t xml:space="preserve">My technical proficiencies directly support contemporary Librarian demands. I am certified in OCLC Connexion and Evergreen ILS (Integrated Library Systems), proficient in metadata standards (MARC21, Dublin Core), and skilled in data visualization tools like Tableau—capabilities that will allow me to immediately contribute to NYPL’s analytics team. Beyond technical skills, I bring cultural fluency: as a fluent Spanish speaker with experience working with Latinx communities, I can help expand the library’s outreach efforts in neighborhoods where 35% of residents speak a language other than English at home. In my view, being a Librarian in the United States New York City requires understanding that diversity isn't just demographic—it's about tailoring services to honor each community's unique needs while fostering shared civic identity.</w:t>
      </w:r>
    </w:p>
    <w:p>
      <w:pPr>
        <w:pStyle w:val="BodyText"/>
      </w:pPr>
      <w:r>
        <w:t xml:space="preserve">Looking ahead, I envision myself as part of the next generation of Librarians who will redefine public service for a 21st-century metropolis. The United States faces critical challenges in information literacy amid digital polarization, and libraries are frontline responders. My goal is to develop expertise in community-centered library design—specifically how spaces can serve as both knowledge centers and safe havens during crises, as seen during NYC’s pandemic response when libraries became vaccination sites and meal distribution points. This internship at NYPL would provide the essential bridge between academic theory and practical application within the nation’s most influential public library system.</w:t>
      </w:r>
    </w:p>
    <w:p>
      <w:pPr>
        <w:pStyle w:val="BodyText"/>
      </w:pPr>
      <w:r>
        <w:t xml:space="preserve">I am particularly drawn to NYPL's commitment to "librarianship as activism" under its current strategic plan. When I learned about your partnership with NYC Department of Education to launch "Library Learning Zones" in under-resourced schools, I recognized a vision that mirrors my own: libraries as catalysts for educational equity. As a future Librarian, I want to help transform these zones into hubs where students access not just books but the tools and mentorship needed to thrive—a mission deeply aligned with NYC’s aspirations for an educated citizenry.</w:t>
      </w:r>
    </w:p>
    <w:p>
      <w:pPr>
        <w:pStyle w:val="BodyText"/>
      </w:pPr>
      <w:r>
        <w:t xml:space="preserve">Thank you for considering my Internship Application Letter. I have attached my resume, academic transcript, and two letters of recommendation from faculty who have witnessed my dedication to library science. I am eager to discuss how my background in community-focused information services can support NYPL's vital work serving 20 million residents across the United States New York City area. Please feel free to contact me at your earliest convenience for an interview at [Your Phone] or [Your Email].</w:t>
      </w:r>
    </w:p>
    <w:p>
      <w:pPr>
        <w:pStyle w:val="BodyText"/>
      </w:pPr>
      <w:r>
        <w:t xml:space="preserve">I look forward to contributing to the legacy of excellence that defines New York City’s libraries—and to supporting their role as beacons of knowledge, connection, and opportunity in our nation’s most diverse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Information Science Student, Queens College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2026-07-21T14:53:48Z</dcterms:created>
  <dcterms:modified xsi:type="dcterms:W3CDTF">2026-07-21T14:53:48Z</dcterms:modified>
</cp:coreProperties>
</file>

<file path=docProps/custom.xml><?xml version="1.0" encoding="utf-8"?>
<Properties xmlns="http://schemas.openxmlformats.org/officeDocument/2006/custom-properties" xmlns:vt="http://schemas.openxmlformats.org/officeDocument/2006/docPropsVTypes"/>
</file>