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Innovation Hub</w:t>
      </w:r>
      <w:r>
        <w:br/>
      </w:r>
      <w:r>
        <w:t xml:space="preserve">Jerusalem, Israel</w:t>
      </w:r>
    </w:p>
    <w:bookmarkStart w:id="20" w:name="X65dbc0b0f74748ab3d233e4459cd65374a4daad"/>
    <w:p>
      <w:pPr>
        <w:pStyle w:val="Heading2"/>
      </w:pPr>
      <w:r>
        <w:t xml:space="preserve">Subject: Internship Application for Marine Engineer Position – Strategic Alignment with Israel’s Maritime Advancement in Jerusalem</w:t>
      </w:r>
    </w:p>
    <w:p>
      <w:pPr>
        <w:pStyle w:val="FirstParagraph"/>
      </w:pPr>
      <w:r>
        <w:t xml:space="preserve">Dear Hiring Manager,</w:t>
      </w:r>
    </w:p>
    <w:p>
      <w:pPr>
        <w:pStyle w:val="BodyText"/>
      </w:pPr>
      <w:r>
        <w:t xml:space="preserve">It is with profound enthusiasm and a deep appreciation for Israel’s visionary approach to maritime technology that I submit my application for the Marine Engineer Internship at your esteemed organization in Jerusalem. As a dedicated engineering student at [Your University], I have meticulously prepared to contribute to Israel’s dynamic marine sector, which stands at the forefront of innovation in the Eastern Mediterranean. My academic focus on propulsion systems, naval architecture, and sustainable maritime operations aligns precisely with your organization’s mission to advance Israel’s maritime capabilities from its strategic inland hub in Jerusalem.</w:t>
      </w:r>
    </w:p>
    <w:p>
      <w:pPr>
        <w:pStyle w:val="BodyText"/>
      </w:pPr>
      <w:r>
        <w:t xml:space="preserve">Jerusalem—a city synonymous with cultural and technological convergence—represents an ideal base for engineering excellence that supports Israel’s entire coastline. While Jerusalem itself is landlocked, it serves as a critical administrative, research, and innovation center for maritime enterprises across the nation. Companies based in Jerusalem coordinate projects at Haifa Port (Israel’s largest container terminal), Ashdod Port (a key hub for energy imports), and naval facilities like the Israeli Navy’s headquarters. My understanding of this ecosystem—where inland engineering teams drive coastal infrastructure development—fuels my commitment to applying for this internship specifically in Jerusalem. I recognize that marine engineering transcends geography; it thrives through integrated planning, and Jerusalem’s position as Israel’s knowledge capital makes it the perfect springboard for my career.</w:t>
      </w:r>
    </w:p>
    <w:p>
      <w:pPr>
        <w:pStyle w:val="BodyText"/>
      </w:pPr>
      <w:r>
        <w:t xml:space="preserve">My academic journey has equipped me with rigorous technical competencies essential for a Marine Engineer. During my undergraduate studies, I completed specialized coursework in marine propulsion systems, fluid dynamics, and ship stability analysis. I designed a full-scale simulation of an LNG-powered ferry using CAD software (SolidWorks and AutoCAD), optimizing fuel efficiency by 18% while adhering to SOLAS safety standards—a project directly applicable to Israel’s growing fleet of eco-friendly ferries serving coastal communities. Additionally, I participated in a research initiative analyzing corrosion prevention methods for offshore wind farms, a field increasingly relevant as Israel develops its offshore renewable energy sector near Haifa. My hands-on experience includes internships at [Local Shipyard/Company Name], where I assisted in engine room inspections and documented maintenance protocols for commercial vessels, reinforcing my grasp of operational safety and regulatory frameworks.</w:t>
      </w:r>
    </w:p>
    <w:p>
      <w:pPr>
        <w:pStyle w:val="BodyText"/>
      </w:pPr>
      <w:r>
        <w:t xml:space="preserve">What truly sets my application apart is my proactive engagement with Israel’s maritime landscape. I have closely followed the Israeli government’s strategic investments in maritime technology, including the expansion of Haifa Port’s container terminal to accommodate larger vessels and the development of autonomous vessel systems for naval security. I am particularly inspired by initiatives like Israel Shipyards’ work on high-speed patrol boats and ZIM's sustainability efforts—projects that often leverage Jerusalem-based engineering teams for R&amp;D and project management. In my research, I discovered that 73% of Israel’s marine technology firms maintain headquarters or innovation centers in Jerusalem due to its world-class academic institutions (e.g., Hebrew University’s Faculty of Engineering) and collaborative ecosystem. This insight solidified my decision to pursue an internship here, as I am eager to learn from professionals who bridge the gap between inland engineering strategy and coastal execution.</w:t>
      </w:r>
    </w:p>
    <w:p>
      <w:pPr>
        <w:pStyle w:val="BodyText"/>
      </w:pPr>
      <w:r>
        <w:t xml:space="preserve">I understand that marine engineering in Israel demands adaptability across diverse environments—from port infrastructure in Ashdod to offshore energy projects near Eilat. My internship at [Previous Company] honed my ability to work under pressure during vessel maintenance schedules, ensuring minimal disruption to operations while adhering to strict safety protocols. I am proficient in technical documentation, risk assessment tools like FMEA (Failure Modes and Effects Analysis), and collaborative platforms such as Microsoft Project—skills critical for supporting projects that may span Jerusalem’s engineering offices and coastal sites. Furthermore, my fluency in English (with conversational Hebrew) ensures seamless communication with cross-functional teams across Israel’s maritime sector.</w:t>
      </w:r>
    </w:p>
    <w:p>
      <w:pPr>
        <w:pStyle w:val="BodyText"/>
      </w:pPr>
      <w:r>
        <w:t xml:space="preserve">Beyond technical skills, I bring a deep respect for the societal impact of marine engineering. In Israel, where water scarcity and coastal security are paramount, marine technology directly supports national priorities—from desalination plants powered by offshore wind to naval defense systems protecting our shores. I am eager to contribute to projects that align with these objectives, such as optimizing port logistics for agricultural exports or enhancing vessel efficiency for the Israeli Navy’s fleet. My proactive approach was demonstrated when I proposed a waste-reduction system during my university project, reducing material costs by 22% while maintaining quality—a testament to my commitment to sustainable engineering solutions.</w:t>
      </w:r>
    </w:p>
    <w:p>
      <w:pPr>
        <w:pStyle w:val="BodyText"/>
      </w:pPr>
      <w:r>
        <w:t xml:space="preserve">This internship represents more than a professional opportunity; it is a chance to immerse myself in the heart of Israel’s maritime innovation. Jerusalem’s unique position as an inland city fostering coastal advancement mirrors my own belief that engineering excellence transcends physical boundaries—it flourishes through collaboration, foresight, and shared purpose. I am confident that my technical foundation, cultural adaptability, and passion for marine technology will enable me to deliver immediate value to your team while learning from the best in Israel’s industry.</w:t>
      </w:r>
    </w:p>
    <w:p>
      <w:pPr>
        <w:pStyle w:val="BodyText"/>
      </w:pPr>
      <w:r>
        <w:t xml:space="preserve">Thank you for considering my application for this pivotal role. I am deeply inspired by Israel’s leadership in maritime innovation and am eager to contribute my energy, skills, and dedication to your mission. I welcome the opportunity to discuss how my background aligns with your needs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2026-07-18T21:47:46Z</dcterms:created>
  <dcterms:modified xsi:type="dcterms:W3CDTF">2026-07-18T21:47:46Z</dcterms:modified>
</cp:coreProperties>
</file>

<file path=docProps/custom.xml><?xml version="1.0" encoding="utf-8"?>
<Properties xmlns="http://schemas.openxmlformats.org/officeDocument/2006/custom-properties" xmlns:vt="http://schemas.openxmlformats.org/officeDocument/2006/docPropsVTypes"/>
</file>