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0" w:name="Xd0fb2e5d5b73529b1d92006e60af1bc8905a899"/>
    <w:p>
      <w:pPr>
        <w:pStyle w:val="Heading1"/>
      </w:pPr>
      <w:r>
        <w:t xml:space="preserve">Internship Application Letter for Marketing Manager Position</w:t>
      </w:r>
    </w:p>
    <w:bookmarkEnd w:id="20"/>
    <w:p>
      <w:pPr>
        <w:pStyle w:val="FirstParagraph"/>
      </w:pPr>
      <w:r>
        <w:t xml:space="preserve">Hiring Committee</w:t>
      </w:r>
      <w:r>
        <w:br/>
      </w:r>
      <w:r>
        <w:t xml:space="preserve">Global Dynamics Marketing</w:t>
      </w:r>
      <w:r>
        <w:br/>
      </w:r>
      <w:r>
        <w:t xml:space="preserve">Florida 852, 7th Floor</w:t>
      </w:r>
      <w:r>
        <w:br/>
      </w:r>
      <w:r>
        <w:t xml:space="preserve">Buenos Aires, Argentina</w:t>
      </w:r>
    </w:p>
    <w:p>
      <w:pPr>
        <w:pStyle w:val="BodyText"/>
      </w:pPr>
      <w:r>
        <w:t xml:space="preserve">June 15, 2024</w:t>
      </w:r>
    </w:p>
    <w:p>
      <w:pPr>
        <w:pStyle w:val="BodyText"/>
      </w:pPr>
      <w:r>
        <w:t xml:space="preserve">Dear Hiring Team,</w:t>
      </w:r>
    </w:p>
    <w:p>
      <w:pPr>
        <w:pStyle w:val="BodyText"/>
      </w:pPr>
      <w:r>
        <w:t xml:space="preserve">As a passionate marketing student deeply immersed in the vibrant business ecosystem of Argentina Buenos Aires, I am writing with profound enthusiasm to submit my</w:t>
      </w:r>
      <w:r>
        <w:t xml:space="preserve"> </w:t>
      </w:r>
      <w:r>
        <w:rPr>
          <w:bCs/>
          <w:b/>
        </w:rPr>
        <w:t xml:space="preserve">Internship Application Letter</w:t>
      </w:r>
      <w:r>
        <w:t xml:space="preserve"> </w:t>
      </w:r>
      <w:r>
        <w:t xml:space="preserve">for the Marketing Manager Intern position at Global Dynamics Marketing. Having closely followed your company's innovative campaigns that have redefined brand engagement across Latin America, I am confident that my academic foundation, cultural fluency in the Argentine market, and strategic vision align precisely with the dynamic requirements of this</w:t>
      </w:r>
      <w:r>
        <w:t xml:space="preserve"> </w:t>
      </w:r>
      <w:r>
        <w:rPr>
          <w:bCs/>
          <w:b/>
        </w:rPr>
        <w:t xml:space="preserve">Marketing Manager</w:t>
      </w:r>
      <w:r>
        <w:t xml:space="preserve"> </w:t>
      </w:r>
      <w:r>
        <w:t xml:space="preserve">internship opportunity.</w:t>
      </w:r>
    </w:p>
    <w:bookmarkStart w:id="21" w:name="Xb82d86254704fae66708e6fbda6c4c5c23a99ec"/>
    <w:p>
      <w:pPr>
        <w:pStyle w:val="Heading2"/>
      </w:pPr>
      <w:r>
        <w:t xml:space="preserve">Cultural Immersion and Market Understanding in Argentina Buenos Aires</w:t>
      </w:r>
    </w:p>
    <w:p>
      <w:pPr>
        <w:pStyle w:val="FirstParagraph"/>
      </w:pPr>
      <w:r>
        <w:t xml:space="preserve">I have spent three formative years living in Buenos Aires while completing my Bachelor's degree in Marketing at Universidad de Belgrano. This immersion has granted me unparalleled insights into the unique consumer behaviors, cultural nuances, and digital landscape that define marketing success in</w:t>
      </w:r>
      <w:r>
        <w:t xml:space="preserve"> </w:t>
      </w:r>
      <w:r>
        <w:rPr>
          <w:bCs/>
          <w:b/>
        </w:rPr>
        <w:t xml:space="preserve">Argentina Buenos Aires</w:t>
      </w:r>
      <w:r>
        <w:t xml:space="preserve">. Unlike generalized market approaches, I've learned to navigate the city's distinctive blend of European elegance and South American passion – where social media trends spread through tango clubs as quickly as they do through Instagram. My thesis on "Digital Consumer Journeys in Argentine Urban Centers" analyzed how Buenos Aires residents engage with brands during the city's vibrant social calendar, including Feria de Mataderos and La Recoleta festivals. This research revealed that 78% of local consumers prioritize authentic brand storytelling over traditional advertising – a perspective I've applied through my volunteer work with local startups like</w:t>
      </w:r>
      <w:r>
        <w:t xml:space="preserve"> </w:t>
      </w:r>
      <w:r>
        <w:rPr>
          <w:iCs/>
          <w:i/>
        </w:rPr>
        <w:t xml:space="preserve">La Navega</w:t>
      </w:r>
      <w:r>
        <w:t xml:space="preserve">, where I helped develop culturally resonant content for Argentina's burgeoning eco-tourism sector.</w:t>
      </w:r>
    </w:p>
    <w:bookmarkEnd w:id="21"/>
    <w:bookmarkStart w:id="22" w:name="X78ef62d6631745ed913b4fbc28915cca8720b62"/>
    <w:p>
      <w:pPr>
        <w:pStyle w:val="Heading2"/>
      </w:pPr>
      <w:r>
        <w:t xml:space="preserve">Academic Preparation and Strategic Frameworks</w:t>
      </w:r>
    </w:p>
    <w:p>
      <w:pPr>
        <w:pStyle w:val="FirstParagraph"/>
      </w:pPr>
      <w:r>
        <w:t xml:space="preserve">Beyond cultural context, my academic journey has equipped me with technical frameworks directly applicable to your Marketing Manager internship. At Universidad de Belgrano, I completed specialized coursework in Digital Analytics (Google Analytics certified), Consumer Psychology (with a focus on LATAM markets), and Brand Strategy Development. For my capstone project, I collaborated with Mercado Libre Argentina to develop a micro-influencer strategy targeting Buenos Aires' 25-34 demographic segment – a campaign that increased client engagement by 42% through hyper-local content themes. This experience taught me to balance data-driven decision-making with the human element crucial for success in</w:t>
      </w:r>
      <w:r>
        <w:t xml:space="preserve"> </w:t>
      </w:r>
      <w:r>
        <w:rPr>
          <w:bCs/>
          <w:b/>
        </w:rPr>
        <w:t xml:space="preserve">Argentina Buenos Aires</w:t>
      </w:r>
      <w:r>
        <w:t xml:space="preserve">, where personal relationships remain central to business development despite digital transformation.</w:t>
      </w:r>
    </w:p>
    <w:p>
      <w:pPr>
        <w:pStyle w:val="BodyText"/>
      </w:pPr>
      <w:r>
        <w:t xml:space="preserve">I've also mastered key marketing tools through industry certifications: Meta Blueprint (Social Media Marketing), HubSpot Content Marketing, and Google Ads Search. What distinguishes my approach is my understanding that Argentine consumers don't just respond to campaigns – they participate in them. This philosophy guided my development of a student-led initiative called "Buenos Aires Market Pulse," where I conducted weekly focus groups across neighborhoods from Palermo to La Boca, documenting how local traditions like mate culture or Sunday fútbol gatherings influence purchasing decisions. These insights directly informed my internship proposal with your team: an integrated campaign leveraging Buenos Aires' urban identity through pop-up experiences in Plaza de Mayo and Recoleta.</w:t>
      </w:r>
    </w:p>
    <w:bookmarkEnd w:id="22"/>
    <w:bookmarkStart w:id="23" w:name="X12734d6f400f862bf8e4140508d19abda7e889f"/>
    <w:p>
      <w:pPr>
        <w:pStyle w:val="Heading2"/>
      </w:pPr>
      <w:r>
        <w:t xml:space="preserve">Adaptability in Argentina's Dynamic Marketing Landscape</w:t>
      </w:r>
    </w:p>
    <w:p>
      <w:pPr>
        <w:pStyle w:val="FirstParagraph"/>
      </w:pPr>
      <w:r>
        <w:t xml:space="preserve">The Argentine marketing environment presents unique challenges requiring agile adaptation – from economic volatility to rapidly shifting digital platforms. During my academic year at Universidad Torcuato Di Telia, I participated in the "Crisis Marketing Simulation" where our team developed response strategies for a fictional company facing Argentina's 2023 currency devaluation. We focused on community-driven storytelling and value-based messaging rather than price discounts – an approach that resonated with my later volunteer work at Fundación Huésped, where I helped reposition their AIDS awareness campaign using local telenovela narratives to achieve 65% higher engagement in Buenos Aires communities.</w:t>
      </w:r>
    </w:p>
    <w:p>
      <w:pPr>
        <w:pStyle w:val="BodyText"/>
      </w:pPr>
      <w:r>
        <w:t xml:space="preserve">My fluency extends beyond Spanish (native speaker) to practical marketing localization. While studying at Universidad de Buenos Aires' international program, I co-created a bilingual content strategy for a Swiss fashion brand targeting Argentine millennials, adapting campaign aesthetics to reflect the city's distinctive architectural styles and cultural icons like Eva Perón. This project underscored my ability to translate global strategies into locally meaningful executions – precisely the skill required for your Marketing Manager internship in</w:t>
      </w:r>
      <w:r>
        <w:t xml:space="preserve"> </w:t>
      </w:r>
      <w:r>
        <w:rPr>
          <w:bCs/>
          <w:b/>
        </w:rPr>
        <w:t xml:space="preserve">Argentina Buenos Aires</w:t>
      </w:r>
      <w:r>
        <w:t xml:space="preserve">.</w:t>
      </w:r>
    </w:p>
    <w:bookmarkEnd w:id="23"/>
    <w:bookmarkStart w:id="24" w:name="Xbade593c7c18bf8753121aab7c7b92ce6fd0108"/>
    <w:p>
      <w:pPr>
        <w:pStyle w:val="Heading2"/>
      </w:pPr>
      <w:r>
        <w:t xml:space="preserve">Why Global Dynamics Marketing and Argentina Buenos Aires?</w:t>
      </w:r>
    </w:p>
    <w:p>
      <w:pPr>
        <w:pStyle w:val="FirstParagraph"/>
      </w:pPr>
      <w:r>
        <w:t xml:space="preserve">Your recent "Callejón de la Salsa" campaign celebrating Buenos Aires' music heritage demonstrated the perfect fusion of brand strategy and local identity I aspire to develop. Having lived through the city's cultural renaissance as a resident, I understand how your approach transcends conventional marketing – it creates moments people want to share on social media while honoring Argentine soul. This philosophy mirrors my own work with local artists through "Callejón Cultural," where we transformed underutilized public spaces into interactive brand experiences that boosted foot traffic for participating businesses by 37%.</w:t>
      </w:r>
    </w:p>
    <w:p>
      <w:pPr>
        <w:pStyle w:val="BodyText"/>
      </w:pPr>
      <w:r>
        <w:t xml:space="preserve">What excites me most about this opportunity is the chance to contribute to a team that understands Argentina's marketing potential beyond tourism. In Buenos Aires, brands aren't just selling products – they're becoming part of our city's heartbeat. My proposal includes leveraging my network within the city's creative hubs (including Palermo Studios and La Boca artistic collective) to develop authentic collaborations that resonate with local consumers while maintaining global brand standards.</w:t>
      </w:r>
    </w:p>
    <w:bookmarkEnd w:id="24"/>
    <w:bookmarkStart w:id="25" w:name="Xb9806ff9bd6562e93402637cdca598c097bad05"/>
    <w:p>
      <w:pPr>
        <w:pStyle w:val="Heading2"/>
      </w:pPr>
      <w:r>
        <w:t xml:space="preserve">Commitment to Growth in Argentina Buenos Aires</w:t>
      </w:r>
    </w:p>
    <w:p>
      <w:pPr>
        <w:pStyle w:val="FirstParagraph"/>
      </w:pPr>
      <w:r>
        <w:t xml:space="preserve">I've chosen to remain in Argentina post-graduation not merely for career opportunities, but because I believe the future of marketing lies where culture and commerce converge – precisely in the vibrant streets of</w:t>
      </w:r>
      <w:r>
        <w:t xml:space="preserve"> </w:t>
      </w:r>
      <w:r>
        <w:rPr>
          <w:bCs/>
          <w:b/>
        </w:rPr>
        <w:t xml:space="preserve">Argentina Buenos Aires</w:t>
      </w:r>
      <w:r>
        <w:t xml:space="preserve">. My long-term vision aligns with your company's growth strategy: to build marketing teams that understand local nuance without compromising global excellence. This internship represents more than an opportunity for me to learn; it's my commitment to contribute fresh perspectives grounded in authentic Argentine experience while growing under the mentorship of industry leaders.</w:t>
      </w:r>
    </w:p>
    <w:p>
      <w:pPr>
        <w:pStyle w:val="BodyText"/>
      </w:pPr>
      <w:r>
        <w:t xml:space="preserve">As a student deeply embedded in Buenos Aires' social fabric, I've witnessed how marketing shapes our city's identity – from how brands participate in the May Day parade to their support of neighborhood food markets. I'm ready to bring this cultural intelligence to your team. My academic rigor, hands-on experience with local campaigns, and genuine passion for Argentina's marketing evolution make me exceptionally positioned to add immediate value as your next Marketing Manager intern.</w:t>
      </w:r>
    </w:p>
    <w:p>
      <w:pPr>
        <w:pStyle w:val="BodyText"/>
      </w:pPr>
      <w:r>
        <w:t xml:space="preserve">Sincerely,</w:t>
      </w:r>
      <w:r>
        <w:br/>
      </w:r>
      <w:r>
        <w:br/>
      </w:r>
      <w:r>
        <w:t xml:space="preserve">María Fernández</w:t>
      </w:r>
      <w:r>
        <w:br/>
      </w:r>
      <w:r>
        <w:t xml:space="preserve">Marketing Student, Universidad de Belgrano</w:t>
      </w:r>
      <w:r>
        <w:br/>
      </w:r>
      <w:r>
        <w:t xml:space="preserve">Buenos Aires, Argentina</w:t>
      </w:r>
      <w:r>
        <w:br/>
      </w:r>
      <w:r>
        <w:t xml:space="preserve">+54 9 11 3456-7890 | maria.fernandez@unibelgrano.edu.ar</w:t>
      </w:r>
    </w:p>
    <w:p>
      <w:pPr>
        <w:pStyle w:val="BodyText"/>
      </w:pPr>
      <w:r>
        <w:rPr>
          <w:iCs/>
          <w:i/>
        </w:rPr>
        <w:t xml:space="preserve">Note: This</w:t>
      </w:r>
      <w:r>
        <w:rPr>
          <w:iCs/>
          <w:i/>
        </w:rPr>
        <w:t xml:space="preserve"> </w:t>
      </w:r>
      <w:r>
        <w:rPr>
          <w:bCs/>
          <w:b/>
          <w:iCs/>
          <w:i/>
        </w:rPr>
        <w:t xml:space="preserve">Internship Application Letter</w:t>
      </w:r>
      <w:r>
        <w:rPr>
          <w:iCs/>
          <w:i/>
        </w:rPr>
        <w:t xml:space="preserve"> </w:t>
      </w:r>
      <w:r>
        <w:rPr>
          <w:iCs/>
          <w:i/>
        </w:rPr>
        <w:t xml:space="preserve">represents my genuine commitment to developing marketing excellence within the dynamic context of Argentina Buenos Aires, where I am not just applying for a position but seeking to become part of the city's evolving business narrative.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dc:title>
  <dc:creator/>
  <dc:language>en</dc:language>
  <cp:keywords/>
  <dcterms:created xsi:type="dcterms:W3CDTF">2025-12-09T07:23:56Z</dcterms:created>
  <dcterms:modified xsi:type="dcterms:W3CDTF">2025-12-09T07:23:56Z</dcterms:modified>
</cp:coreProperties>
</file>

<file path=docProps/custom.xml><?xml version="1.0" encoding="utf-8"?>
<Properties xmlns="http://schemas.openxmlformats.org/officeDocument/2006/custom-properties" xmlns:vt="http://schemas.openxmlformats.org/officeDocument/2006/docPropsVTypes"/>
</file>