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Córdoba, Argentina</w:t>
      </w:r>
    </w:p>
    <w:p>
      <w:pPr>
        <w:pStyle w:val="BodyText"/>
      </w:pPr>
      <w:r>
        <w:t xml:space="preserve">[Your Email] | [Your Phone Number] | [LinkedIn Profile (Optional)]</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t xml:space="preserve">[Company Address]</w:t>
      </w:r>
    </w:p>
    <w:p>
      <w:pPr>
        <w:pStyle w:val="BodyText"/>
      </w:pPr>
      <w:r>
        <w:t xml:space="preserve">Córdoba, Argentina</w:t>
      </w:r>
    </w:p>
    <w:bookmarkStart w:id="20" w:name="Xd0fb2e5d5b73529b1d92006e60af1bc8905a899"/>
    <w:p>
      <w:pPr>
        <w:pStyle w:val="Heading1"/>
      </w:pPr>
      <w:r>
        <w:t xml:space="preserve">Internship Application Letter for Marketing Manager Position</w:t>
      </w:r>
    </w:p>
    <w:p>
      <w:pPr>
        <w:pStyle w:val="FirstParagraph"/>
      </w:pPr>
      <w:r>
        <w:t xml:space="preserve">Dear Hiring Team,</w:t>
      </w:r>
    </w:p>
    <w:p>
      <w:pPr>
        <w:pStyle w:val="BodyText"/>
      </w:pPr>
      <w:r>
        <w:t xml:space="preserve">It is with profound enthusiasm that I submit my application for the Marketing Manager Internship position at [Company Name] in Córdoba, Argentina. As a dedicated marketing student deeply invested in Argentina's evolving business landscape, I have long admired [Company Name]'s innovative approach to consumer engagement and community-centric branding. Having closely followed your recent campaigns celebrating Córdoba's cultural heritage—particularly the "Córdoba Crea" initiative that empowered local artisans—I am certain my academic foundation, linguistic fluency, and passion for regional marketing align precisely with your mission. This</w:t>
      </w:r>
      <w:r>
        <w:t xml:space="preserve"> </w:t>
      </w:r>
      <w:r>
        <w:rPr>
          <w:bCs/>
          <w:b/>
        </w:rPr>
        <w:t xml:space="preserve">Internship Application Letter</w:t>
      </w:r>
      <w:r>
        <w:t xml:space="preserve"> </w:t>
      </w:r>
      <w:r>
        <w:t xml:space="preserve">represents not merely a professional opportunity, but a commitment to contribute meaningfully to Argentina's vibrant marketing ecosystem from its dynamic heart in Córdoba.</w:t>
      </w:r>
    </w:p>
    <w:p>
      <w:pPr>
        <w:pStyle w:val="BodyText"/>
      </w:pPr>
      <w:r>
        <w:t xml:space="preserve">My academic journey at the Universidad Nacional de Córdoba has equipped me with both theoretical rigor and practical experience directly applicable to your Marketing Manager internship. I graduated with honors in Marketing Management, where I spearheaded a capstone project analyzing consumer behavior across Argentina's tertiary cities—using Córdoba as our primary case study. This research revealed how hyperlocal cultural nuances (such as the significance of "asados" in community bonding or the growing influence of Córdoba's university student population) create unique marketing opportunities often overlooked by national campaigns. I developed a digital strategy for a local agri-tech startup that increased their social media conversion rate by 37% within three months by incorporating authentic regional storytelling. This experience taught me that effective marketing in</w:t>
      </w:r>
      <w:r>
        <w:t xml:space="preserve"> </w:t>
      </w:r>
      <w:r>
        <w:rPr>
          <w:bCs/>
          <w:b/>
        </w:rPr>
        <w:t xml:space="preserve">Argentina Córdoba</w:t>
      </w:r>
      <w:r>
        <w:t xml:space="preserve"> </w:t>
      </w:r>
      <w:r>
        <w:t xml:space="preserve">requires more than translation—it demands cultural intelligence, which I’ve cultivated through my native Spanish fluency and eight years of immersion in Córdoba’s community events.</w:t>
      </w:r>
    </w:p>
    <w:p>
      <w:pPr>
        <w:pStyle w:val="BodyText"/>
      </w:pPr>
      <w:r>
        <w:t xml:space="preserve">What truly excites me about this internship is your company's dedication to fostering local talent while maintaining global standards—a philosophy I embody through my volunteer work with the Córdoba Chamber of Commerce's "Young Marketers Network." As a coordinator for their quarterly workshops, I've designed sessions on leveraging Argentina’s evolving digital landscape (including TikTok trends among Gen Z in Córdoba and Instagram's rising influence in provincial markets). These experiences reinforced my belief that marketing success in</w:t>
      </w:r>
      <w:r>
        <w:t xml:space="preserve"> </w:t>
      </w:r>
      <w:r>
        <w:rPr>
          <w:bCs/>
          <w:b/>
        </w:rPr>
        <w:t xml:space="preserve">Argentina Córdoba</w:t>
      </w:r>
      <w:r>
        <w:t xml:space="preserve"> </w:t>
      </w:r>
      <w:r>
        <w:t xml:space="preserve">hinges on understanding the city’s dual identity: a historic university hub with 275,000 students driving consumer innovation, and an industrial center where manufacturing exports shape local economic narratives. I’ve observed how companies like yours successfully navigate this duality—like your recent collaboration with the Universidad Nacional de Córdoba to create student-focused loyalty programs—and I am eager to contribute fresh perspectives while learning from your team’s expertise.</w:t>
      </w:r>
    </w:p>
    <w:p>
      <w:pPr>
        <w:pStyle w:val="BodyText"/>
      </w:pPr>
      <w:r>
        <w:t xml:space="preserve">My technical toolkit aligns seamlessly with modern marketing demands. I am proficient in Google Analytics, Meta Business Suite, and Canva for campaign execution—skills honed during my internship at Córdoba’s Digital Marketing Collective where I managed social media for four SMEs across sectors from viticulture to sustainable fashion. For instance, I optimized a campaign for</w:t>
      </w:r>
      <w:r>
        <w:t xml:space="preserve"> </w:t>
      </w:r>
      <w:r>
        <w:rPr>
          <w:iCs/>
          <w:i/>
        </w:rPr>
        <w:t xml:space="preserve">Vino del Sol</w:t>
      </w:r>
      <w:r>
        <w:t xml:space="preserve">, a Córdoba winery, by analyzing regional tourism data and integrating Instagram Reels showcasing vineyard-to-table experiences. This resulted in a 22% increase in regional customer acquisition. I also excel at cross-cultural communication: having conducted market research across Argentina’s provinces, I understand how to adapt messaging for Córdoba’s unique demographics—from tech-savvy university students to traditional small-business owners in San Martin and Villa María districts.</w:t>
      </w:r>
    </w:p>
    <w:p>
      <w:pPr>
        <w:pStyle w:val="BodyText"/>
      </w:pPr>
      <w:r>
        <w:t xml:space="preserve">Beyond technical skills, I bring a deep appreciation for Argentina's marketing context. Having grown up in Córdoba, I recognize how cultural events like the "Córdoba en Vivo" music festival or the city’s historic Independence Day celebrations create organic marketing opportunities that resonate authentically with locals. Unlike generic national campaigns, your team’s approach to weaving these moments into brand narratives—such as your recent "Córdoba Batea" campaign celebrating local crafts—demonstrates the very cultural sensitivity I aim to master. This internship represents the ideal bridge between my academic passion and Argentina's real-world marketing challenges. I am particularly drawn to [Company Name]'s investment in sustainable marketing practices, which mirrors my university research on eco-conscious consumer behavior in Córdoba’s growing green economy.</w:t>
      </w:r>
    </w:p>
    <w:p>
      <w:pPr>
        <w:pStyle w:val="BodyText"/>
      </w:pPr>
      <w:r>
        <w:t xml:space="preserve">Córdoba itself is not merely my workplace—it is the living laboratory of modern Argentine marketing. The city’s dynamic blend of tradition and innovation (evident in everything from its UNESCO-recognized baroque architecture to its booming tech incubators like Córdoba Startup) creates a unique environment where marketing must balance heritage with forward momentum. My familiarity with local nuances—from understanding the significance of "mate" culture in business relationships to knowing that neighborhoods like Ciudad Universitaria demand different engagement strategies than industrial zones—ensures I can hit the ground running. This contextual knowledge, combined with my academic discipline and hands-on experience, allows me to immediately contribute to your</w:t>
      </w:r>
      <w:r>
        <w:t xml:space="preserve"> </w:t>
      </w:r>
      <w:r>
        <w:rPr>
          <w:bCs/>
          <w:b/>
        </w:rPr>
        <w:t xml:space="preserve">Marketing Manager</w:t>
      </w:r>
      <w:r>
        <w:t xml:space="preserve"> </w:t>
      </w:r>
      <w:r>
        <w:t xml:space="preserve">initiatives while learning from your team’s expertise.</w:t>
      </w:r>
    </w:p>
    <w:p>
      <w:pPr>
        <w:pStyle w:val="BodyText"/>
      </w:pPr>
      <w:r>
        <w:t xml:space="preserve">I am eager to bring my enthusiasm for Argentina’s marketing evolution directly to your Córdoba office. My resume—attached for your review—provides further detail on my projects, including a case study I developed on "Leveraging University Town Dynamics in Provincial Marketing" that was presented at the 2023 Córdoba Marketing Summit. I am confident that my cultural fluency, practical experience with local brands, and commitment to elevating Córdoba’s marketing voice would make me a valuable asset to your team. Thank you for considering this</w:t>
      </w:r>
      <w:r>
        <w:t xml:space="preserve"> </w:t>
      </w:r>
      <w:r>
        <w:rPr>
          <w:bCs/>
          <w:b/>
        </w:rPr>
        <w:t xml:space="preserve">Internship Application Letter</w:t>
      </w:r>
      <w:r>
        <w:t xml:space="preserve">. I welcome the opportunity to discuss how my skills in digital strategy, cultural insight, and regional market analysis can support [Company Name]'s mission in Argentina Córdoba.</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University Transcript, Marketing Case Study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2025-12-09T06:15:00Z</dcterms:created>
  <dcterms:modified xsi:type="dcterms:W3CDTF">2025-12-09T06:15:00Z</dcterms:modified>
</cp:coreProperties>
</file>

<file path=docProps/custom.xml><?xml version="1.0" encoding="utf-8"?>
<Properties xmlns="http://schemas.openxmlformats.org/officeDocument/2006/custom-properties" xmlns:vt="http://schemas.openxmlformats.org/officeDocument/2006/docPropsVTypes"/>
</file>