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9ebdc57353ab3bc2c97a3a04f830d737ab2520e"/>
    <w:p>
      <w:pPr>
        <w:pStyle w:val="Heading1"/>
      </w:pPr>
      <w:r>
        <w:t xml:space="preserve">Internship Application Letter for Marketing Manager Internship Opportunity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Rua do Açude, 123 – Lago Sul</w:t>
      </w:r>
      <w:r>
        <w:br/>
      </w:r>
      <w:r>
        <w:t xml:space="preserve">Brasília, DF – 70.415-900</w:t>
      </w:r>
      <w:r>
        <w:br/>
      </w:r>
      <w:r>
        <w:t xml:space="preserve">Brazil</w:t>
      </w:r>
    </w:p>
    <w:bookmarkStart w:id="20" w:name="X438e40f9de2a191d868c5e339db1147389facc4"/>
    <w:p>
      <w:pPr>
        <w:pStyle w:val="Heading2"/>
      </w:pPr>
      <w:r>
        <w:t xml:space="preserve">Subject: Internship Application Letter for Marketing Manager Internship Position in Brazil Brasília</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 position at your esteemed organization in Brasília, Brazil. As a dedicated marketing student at Universidade de Brasília (UnB) with specialized coursework in digital strategy and consumer behavior analysis, I am eager to contribute my academic foundation and cultural fluency to your team’s innovative initiatives within the vibrant capital city of Brazil. This</w:t>
      </w:r>
      <w:r>
        <w:t xml:space="preserve"> </w:t>
      </w:r>
      <w:r>
        <w:rPr>
          <w:bCs/>
          <w:b/>
        </w:rPr>
        <w:t xml:space="preserve">Marketing Manager</w:t>
      </w:r>
      <w:r>
        <w:t xml:space="preserve"> </w:t>
      </w:r>
      <w:r>
        <w:t xml:space="preserve">internship represents the ideal convergence of my professional aspirations with the dynamic economic landscape of</w:t>
      </w:r>
      <w:r>
        <w:t xml:space="preserve"> </w:t>
      </w:r>
      <w:r>
        <w:rPr>
          <w:bCs/>
          <w:b/>
        </w:rPr>
        <w:t xml:space="preserve">Brazil Brasília</w:t>
      </w:r>
      <w:r>
        <w:t xml:space="preserve">, where I am deeply committed to applying my skills toward meaningful market growth.</w:t>
      </w:r>
    </w:p>
    <w:p>
      <w:pPr>
        <w:pStyle w:val="BodyText"/>
      </w:pPr>
      <w:r>
        <w:t xml:space="preserve">The strategic importance of Brasília as Brazil’s political and cultural epicenter has long inspired my academic focus. My research on urban marketing strategies for federal capital cities revealed how uniquely positioned Brasília is to leverage its status as host of the Fórum Econômico Mundial (World Economic Forum) and the upcoming 2026 FIFA World Cup preparations. I have studied how brands like</w:t>
      </w:r>
      <w:r>
        <w:t xml:space="preserve"> </w:t>
      </w:r>
      <w:r>
        <w:rPr>
          <w:iCs/>
          <w:i/>
        </w:rPr>
        <w:t xml:space="preserve">Itaú Unibanco</w:t>
      </w:r>
      <w:r>
        <w:t xml:space="preserve"> </w:t>
      </w:r>
      <w:r>
        <w:t xml:space="preserve">and</w:t>
      </w:r>
      <w:r>
        <w:t xml:space="preserve"> </w:t>
      </w:r>
      <w:r>
        <w:rPr>
          <w:iCs/>
          <w:i/>
        </w:rPr>
        <w:t xml:space="preserve">Prefeitura de Brasília</w:t>
      </w:r>
      <w:r>
        <w:t xml:space="preserve"> </w:t>
      </w:r>
      <w:r>
        <w:t xml:space="preserve">utilize localized campaigns that honor our diverse cultural tapestry—from Afro-Brazilian traditions at the Parque Nacional de Brasília to indigenous influences in contemporary design. This understanding informs my approach to developing campaigns that resonate authentically with Brazilian consumers while meeting international standards.</w:t>
      </w:r>
    </w:p>
    <w:p>
      <w:pPr>
        <w:pStyle w:val="BodyText"/>
      </w:pPr>
      <w:r>
        <w:t xml:space="preserve">In my current academic role, I have directly applied these principles through a university-led project collaborating with</w:t>
      </w:r>
      <w:r>
        <w:t xml:space="preserve"> </w:t>
      </w:r>
      <w:r>
        <w:rPr>
          <w:iCs/>
          <w:i/>
        </w:rPr>
        <w:t xml:space="preserve">Agência Brasília de Turismo</w:t>
      </w:r>
      <w:r>
        <w:t xml:space="preserve"> </w:t>
      </w:r>
      <w:r>
        <w:t xml:space="preserve">to redesign the city’s digital engagement strategy for young travelers. Using tools like Google Analytics 4 and Canva, I analyzed user behavior data from the official tourism portal, identifying that 68% of mobile users searched for "cultural experiences" rather than traditional "tourist attractions." This insight led to a restructured social media campaign highlighting hidden gems like</w:t>
      </w:r>
      <w:r>
        <w:t xml:space="preserve"> </w:t>
      </w:r>
      <w:r>
        <w:rPr>
          <w:iCs/>
          <w:i/>
        </w:rPr>
        <w:t xml:space="preserve">Parque da Cidade</w:t>
      </w:r>
      <w:r>
        <w:t xml:space="preserve">’s indigenous art installations and</w:t>
      </w:r>
      <w:r>
        <w:t xml:space="preserve"> </w:t>
      </w:r>
      <w:r>
        <w:rPr>
          <w:iCs/>
          <w:i/>
        </w:rPr>
        <w:t xml:space="preserve">Quintal do Sabor</w:t>
      </w:r>
      <w:r>
        <w:t xml:space="preserve">’s Afro-Brazilian cuisine, resulting in a 42% increase in engagement with the target demographic (18–35 years). This project exemplifies my ability to transform data into culturally resonant marketing strategies—a skill I am eager to refine under your mentorship as a</w:t>
      </w:r>
      <w:r>
        <w:t xml:space="preserve"> </w:t>
      </w:r>
      <w:r>
        <w:rPr>
          <w:bCs/>
          <w:b/>
        </w:rPr>
        <w:t xml:space="preserve">Marketing Manager</w:t>
      </w:r>
      <w:r>
        <w:t xml:space="preserve"> </w:t>
      </w:r>
      <w:r>
        <w:t xml:space="preserve">intern.</w:t>
      </w:r>
    </w:p>
    <w:p>
      <w:pPr>
        <w:pStyle w:val="BodyText"/>
      </w:pPr>
      <w:r>
        <w:t xml:space="preserve">My proficiency extends to cross-cultural communication essential for Brazil’s interconnected markets. Fluent in Portuguese (C1 level) and English (C2), I have facilitated collaborations between Brazilian university teams and international partners like</w:t>
      </w:r>
      <w:r>
        <w:t xml:space="preserve"> </w:t>
      </w:r>
      <w:r>
        <w:rPr>
          <w:iCs/>
          <w:i/>
        </w:rPr>
        <w:t xml:space="preserve">School of Media &amp; Communication, University of São Paulo</w:t>
      </w:r>
      <w:r>
        <w:t xml:space="preserve">, ensuring messaging aligned with local nuances while maintaining global brand consistency. For instance, when developing a campaign for a sustainable fashion startup targeting Brazilian consumers, I adapted content to reflect Brazil’s strong environmental consciousness—highlighting regenerative agriculture practices rather than generic "eco-friendly" claims—increasing conversion rates by 27%. This experience aligns perfectly with Brasília’s growing focus on conscious consumption in government-led sustainability initiatives.</w:t>
      </w:r>
    </w:p>
    <w:p>
      <w:pPr>
        <w:pStyle w:val="BodyText"/>
      </w:pPr>
      <w:r>
        <w:t xml:space="preserve">What particularly excites me about this</w:t>
      </w:r>
      <w:r>
        <w:t xml:space="preserve"> </w:t>
      </w:r>
      <w:r>
        <w:rPr>
          <w:bCs/>
          <w:b/>
        </w:rPr>
        <w:t xml:space="preserve">Internship Application Letter</w:t>
      </w:r>
      <w:r>
        <w:t xml:space="preserve"> </w:t>
      </w:r>
      <w:r>
        <w:t xml:space="preserve">is your organization’s reputation for nurturing talent within the Brazilian market. I have followed your team’s recent campaign for the</w:t>
      </w:r>
      <w:r>
        <w:t xml:space="preserve"> </w:t>
      </w:r>
      <w:r>
        <w:rPr>
          <w:iCs/>
          <w:i/>
        </w:rPr>
        <w:t xml:space="preserve">Brasília Digital Innovation Hub</w:t>
      </w:r>
      <w:r>
        <w:t xml:space="preserve">, which successfully positioned the city as a tech-forward destination by leveraging virtual tours of government innovation labs—exactly the type of forward-thinking strategy I aim to contribute to. As an intern, I would be honored to support projects like these through market research on emerging trends (e.g., Gen Z’s demand for immersive AR experiences in tourism), content creation for localized social media, and analysis of campaign ROI using tools such as Meta Business Suite. My goal is not merely to learn from your team but to actively enhance your digital footprint in the Brazilian capital.</w:t>
      </w:r>
    </w:p>
    <w:p>
      <w:pPr>
        <w:pStyle w:val="BodyText"/>
      </w:pPr>
      <w:r>
        <w:t xml:space="preserve">Living in Brasília since 2019 has deepened my appreciation for the city’s unique ecosystem. I volunteer monthly at</w:t>
      </w:r>
      <w:r>
        <w:t xml:space="preserve"> </w:t>
      </w:r>
      <w:r>
        <w:rPr>
          <w:iCs/>
          <w:i/>
        </w:rPr>
        <w:t xml:space="preserve">Casa da Cultura de Taguatinga</w:t>
      </w:r>
      <w:r>
        <w:t xml:space="preserve">, where I assist in marketing community art festivals, reinforcing my understanding of how grassroots engagement drives brand loyalty. This hands-on experience—combined with my academic rigor—has equipped me to navigate Brazil’s nuanced marketing environment: balancing the formality expected in corporate settings with the warmth (</w:t>
      </w:r>
      <w:r>
        <w:rPr>
          <w:iCs/>
          <w:i/>
        </w:rPr>
        <w:t xml:space="preserve">jeitinho brasileiro</w:t>
      </w:r>
      <w:r>
        <w:t xml:space="preserve">) that fosters genuine consumer connections. I am particularly adept at creating content that honors Brazilian diversity, such as my recent TikTok campaign for a local coffee cooperative that celebrated women artisans across different regions of Brazil.</w:t>
      </w:r>
    </w:p>
    <w:p>
      <w:pPr>
        <w:pStyle w:val="BodyText"/>
      </w:pPr>
      <w:r>
        <w:t xml:space="preserve">I am prepared to relocate to Brasília immediately and commit fully to this</w:t>
      </w:r>
      <w:r>
        <w:t xml:space="preserve"> </w:t>
      </w:r>
      <w:r>
        <w:rPr>
          <w:bCs/>
          <w:b/>
        </w:rPr>
        <w:t xml:space="preserve">Marketing Manager</w:t>
      </w:r>
      <w:r>
        <w:t xml:space="preserve"> </w:t>
      </w:r>
      <w:r>
        <w:t xml:space="preserve">internship opportunity. My schedule is flexible for the required hours, and I bring reliable transportation via the city’s efficient Metro system (Line 3) with connections to all major districts including Lago Sul, where your office is located. I am also available for a virtual interview at your convenience and can provide additional references from professors who have observed my work in Brazil-specific marketing contexts.</w:t>
      </w:r>
    </w:p>
    <w:p>
      <w:pPr>
        <w:pStyle w:val="BodyText"/>
      </w:pPr>
      <w:r>
        <w:t xml:space="preserve">Thank you for considering my</w:t>
      </w:r>
      <w:r>
        <w:t xml:space="preserve"> </w:t>
      </w:r>
      <w:r>
        <w:rPr>
          <w:bCs/>
          <w:b/>
        </w:rPr>
        <w:t xml:space="preserve">Internship Application Letter</w:t>
      </w:r>
      <w:r>
        <w:t xml:space="preserve">. I am confident that my proactive approach to digital marketing, cultural intelligence in the Brazilian market, and passion for Brasília’s development align with your team’s vision. I look forward to discussing how my skills in data-driven campaign execution, cross-cultural communication, and creative problem-solving can support your mission as a leader in Brazil Brasília’s marketing landscape.</w:t>
      </w:r>
    </w:p>
    <w:p>
      <w:pPr>
        <w:pStyle w:val="BodyText"/>
      </w:pPr>
      <w:r>
        <w:t xml:space="preserve">Respectfully,</w:t>
      </w:r>
    </w:p>
    <w:p>
      <w:pPr>
        <w:pStyle w:val="BodyText"/>
      </w:pPr>
      <w:r>
        <w:t xml:space="preserve">[Your Name]</w:t>
      </w:r>
      <w:r>
        <w:br/>
      </w:r>
      <w:r>
        <w:t xml:space="preserve">Marketing Student at Universidade de Brasília</w:t>
      </w:r>
      <w:r>
        <w:br/>
      </w:r>
      <w:r>
        <w:t xml:space="preserve">Portfolio: [Link to Your Professional Portfolio/LinkedIn]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2026-06-02T16:59:08Z</dcterms:created>
  <dcterms:modified xsi:type="dcterms:W3CDTF">2026-06-02T16:59:08Z</dcterms:modified>
</cp:coreProperties>
</file>

<file path=docProps/custom.xml><?xml version="1.0" encoding="utf-8"?>
<Properties xmlns="http://schemas.openxmlformats.org/officeDocument/2006/custom-properties" xmlns:vt="http://schemas.openxmlformats.org/officeDocument/2006/docPropsVTypes"/>
</file>