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Marketing Manager Internship Opportunity in France Marseille</w:t>
      </w:r>
    </w:p>
    <w:bookmarkEnd w:id="20"/>
    <w:p>
      <w:pPr>
        <w:pStyle w:val="BodyText"/>
      </w:pPr>
      <w:r>
        <w:t xml:space="preserve">Dear Hiring Manager,</w:t>
      </w:r>
    </w:p>
    <w:p>
      <w:pPr>
        <w:pStyle w:val="BodyText"/>
      </w:pPr>
      <w:r>
        <w:t xml:space="preserve">I am writing to express my enthusiastic interest in the Marketing Manager internship position at your esteemed organization, with a specific focus on contributing to your dynamic team in France Marseille. As a passionate marketing student deeply immersed in contemporary digital strategies and cross-cultural consumer behavior, I have long admired how forward-thinking companies in Marseille blend Mediterranean vitality with global market innovation. This Internship Application Letter represents my earnest commitment to learning from your team while preparing myself for a meaningful career as a future Marketing Manager within France's evolving business landscape.</w:t>
      </w:r>
    </w:p>
    <w:bookmarkStart w:id="21" w:name="X47e0a730fc2ca639c7f90a967489e500870aa1f"/>
    <w:p>
      <w:pPr>
        <w:pStyle w:val="Heading2"/>
      </w:pPr>
      <w:r>
        <w:t xml:space="preserve">Why France Marseille? A Personal and Professional Alignment</w:t>
      </w:r>
    </w:p>
    <w:p>
      <w:pPr>
        <w:pStyle w:val="FirstParagraph"/>
      </w:pPr>
      <w:r>
        <w:t xml:space="preserve">Marseille, as France's oldest city and a UNESCO Creative City of Gastronomy, embodies the perfect convergence of historical depth and modern commercial energy I seek to harness during my professional development. Having spent two months studying abroad in Provence last year, I witnessed firsthand how Marseille's unique position as Europe's largest port city – bridging continents through its African, Asian, and European connections – creates unparalleled opportunities for innovative marketing. The vibrant markets of Vieux Port, the thriving startup ecosystem around Cité Radieuse, and the cultural fusion that defines cities like Le Panier have profoundly shaped my understanding of how authentic local engagement drives global brand success. This is precisely why I am applying for this Marketing Manager internship in France Marseille – to immerse myself in a market where heritage meets innovation, and where marketing isn't just about campaigns, but about storytelling rooted in community.</w:t>
      </w:r>
    </w:p>
    <w:p>
      <w:pPr>
        <w:pStyle w:val="BodyText"/>
      </w:pPr>
      <w:r>
        <w:t xml:space="preserve">My academic journey at [Your University] has equipped me with both theoretical frameworks and practical skills directly transferable to this role. I've completed specialized coursework in Digital Consumer Psychology, Cross-Cultural Brand Management (with a focus on Francophone markets), and Social Media Analytics, consistently ranking in the top 10% of my cohort. During my recent semester exchange at Aix-Marseille Université, I analyzed tourism marketing strategies for Marseille's "Marseille Provence Métropole" initiative – identifying how local festivals like the Fête de la Musique could be leveraged through TikTok and Instagram to engage Gen-Z travelers. This project directly connects to the Marketing Manager internship opportunity in France Marseille, as it demonstrated my ability to create culturally resonant strategies within this specific context.</w:t>
      </w:r>
    </w:p>
    <w:bookmarkEnd w:id="21"/>
    <w:bookmarkStart w:id="22" w:name="X3450ac21ec1eb8e88d8bb063af478510accae2b"/>
    <w:p>
      <w:pPr>
        <w:pStyle w:val="Heading2"/>
      </w:pPr>
      <w:r>
        <w:t xml:space="preserve">Relevant Experience and Skill Set for the Marketing Manager Role</w:t>
      </w:r>
    </w:p>
    <w:p>
      <w:pPr>
        <w:pStyle w:val="FirstParagraph"/>
      </w:pPr>
      <w:r>
        <w:t xml:space="preserve">While my professional experience is still developing, I have actively sought opportunities to build practical marketing competencies aligned with the responsibilities of a Marketing Manager intern in France Marseille. As Project Lead for "EcoVille," a student-led sustainability initiative promoting local producers at Marseille's Marché des Capucines, I managed end-to-end campaign development including: (1) Conducting ethnographic research on consumer attitudes toward French regional products, (2) Developing a bilingual social media strategy targeting both Francophone and international visitors, and (3) Negotiating partnerships with 15+ local artisans – directly contributing to a 35% increase in marketplace foot traffic during the pilot phase. This experience mirrors the real-world challenges of being an effective Marketing Manager in France Marseille, where understanding nuanced local preferences is paramount.</w:t>
      </w:r>
    </w:p>
    <w:p>
      <w:pPr>
        <w:pStyle w:val="BodyText"/>
      </w:pPr>
      <w:r>
        <w:t xml:space="preserve">My technical proficiency includes advanced skills in Google Analytics (Certified), Meta Business Suite, Canva Pro, and basic HTML for email campaign development – all essential for modern Marketing Managers. During my internship with a Lyon-based digital agency last summer, I supported a client's Marseille restaurant chain by creating geo-targeted Instagram ads that increased reservation inquiries by 28% during peak season. This hands-on experience taught me the critical importance of local market sensitivity when developing campaigns for France Marseille – something I recognize as fundamental to success in this role.</w:t>
      </w:r>
    </w:p>
    <w:bookmarkEnd w:id="22"/>
    <w:bookmarkStart w:id="23" w:name="X56ef4c6f04264c99acd1ff446899f5e159c612a"/>
    <w:p>
      <w:pPr>
        <w:pStyle w:val="Heading2"/>
      </w:pPr>
      <w:r>
        <w:t xml:space="preserve">Why Your Company in France Marseille? Strategic Alignment</w:t>
      </w:r>
    </w:p>
    <w:p>
      <w:pPr>
        <w:pStyle w:val="FirstParagraph"/>
      </w:pPr>
      <w:r>
        <w:t xml:space="preserve">I have closely followed your company's innovative approach to marketing within the France Marseille ecosystem, particularly your recent "Marseille Made" campaign celebrating local craftsmanship through augmented reality experiences at the Old Port. What resonates most deeply is how you position marketing as community engagement rather than transactional promotion – a philosophy I share completely. Your commitment to sustainable tourism initiatives aligns perfectly with my academic focus on ethical consumerism, and I am eager to contribute fresh perspectives from my studies in French business culture while learning from your seasoned team's expertise.</w:t>
      </w:r>
    </w:p>
    <w:p>
      <w:pPr>
        <w:pStyle w:val="BodyText"/>
      </w:pPr>
      <w:r>
        <w:t xml:space="preserve">France Marseille represents more than just a location for me – it's where I envision launching my career as a Marketing Manager who understands that successful campaigns require deep cultural immersion. The city's unique blend of Mediterranean warmth, entrepreneurial spirit, and strategic global connectivity creates the ideal environment to develop into a truly exceptional marketing professional. I am particularly inspired by how your company leverages Marseille's identity – from its culinary traditions to its maritime heritage – as the foundation for authentic brand narratives rather than superficial marketing tactics.</w:t>
      </w:r>
    </w:p>
    <w:bookmarkEnd w:id="23"/>
    <w:bookmarkStart w:id="24" w:name="X58378db8066922fb293c7ca3f5e0d6df2f30ad9"/>
    <w:p>
      <w:pPr>
        <w:pStyle w:val="Heading2"/>
      </w:pPr>
      <w:r>
        <w:t xml:space="preserve">Commitment to Cultural Integration and Professional Growth</w:t>
      </w:r>
    </w:p>
    <w:p>
      <w:pPr>
        <w:pStyle w:val="FirstParagraph"/>
      </w:pPr>
      <w:r>
        <w:t xml:space="preserve">As a non-native French speaker with C1 proficiency (verified through DELF B2 certification), I am committed to fully integrating into the Marseille business environment. I have actively participated in local language exchange meetups at La Maison de l'Étudiant and completed specialized modules on French business etiquette through the École Supérieure de Commerce. I understand that succeeding as a Marketing Manager in France Marseille requires more than just language skills – it demands respect for cultural nuances, such as the importance of personal relationships (liaison) in B2B marketing and the specific communication styles valued across different sectors of the French market.</w:t>
      </w:r>
    </w:p>
    <w:p>
      <w:pPr>
        <w:pStyle w:val="BodyText"/>
      </w:pPr>
      <w:r>
        <w:t xml:space="preserve">My internship goal extends beyond learning campaign management techniques; I aim to develop into a Marketing Manager who can ethically navigate France's evolving digital landscape while honoring local traditions. I am particularly eager to learn from your team about implementing GDPR-compliant marketing strategies in Marseille's unique regulatory environment, and how to balance global brand consistency with hyper-local relevance – a critical skill for any Marketing Manager operating in this vibrant city.</w:t>
      </w:r>
    </w:p>
    <w:bookmarkEnd w:id="24"/>
    <w:bookmarkStart w:id="25" w:name="conclusion-and-future-vision"/>
    <w:p>
      <w:pPr>
        <w:pStyle w:val="Heading2"/>
      </w:pPr>
      <w:r>
        <w:t xml:space="preserve">Conclusion and Future Vision</w:t>
      </w:r>
    </w:p>
    <w:p>
      <w:pPr>
        <w:pStyle w:val="FirstParagraph"/>
      </w:pPr>
      <w:r>
        <w:t xml:space="preserve">This Internship Application Letter represents not just my interest in the Marketing Manager position, but a profound commitment to contributing meaningfully to your team while growing into the kind of Marketing Manager that Marseille's dynamic business community needs. I am confident that my academic background, hands-on project experience, and deep cultural engagement with France Marseille make me uniquely positioned to add immediate value while developing as a professional under your mentorship.</w:t>
      </w:r>
    </w:p>
    <w:p>
      <w:pPr>
        <w:pStyle w:val="BodyText"/>
      </w:pPr>
      <w:r>
        <w:t xml:space="preserve">I have attached my resume detailing additional qualifications including certifications in Google Ads and HubSpot Content Marketing. I would welcome the opportunity to discuss how my skills in digital campaign development, cultural sensitivity, and passion for Marseille's business ecosystem align with your team's goals during an interview at your convenience. Thank you for considering this Internship Application Letter – I am eager to contribute to the exciting marketing landscape of France Marseille and grow alongside your esteemed organization.</w:t>
      </w:r>
    </w:p>
    <w:bookmarkEnd w:id="25"/>
    <w:p>
      <w:pPr>
        <w:pStyle w:val="BodyText"/>
      </w:pPr>
      <w:r>
        <w:t xml:space="preserve">Sincerely,</w:t>
      </w:r>
    </w:p>
    <w:p>
      <w:pPr>
        <w:pStyle w:val="BodyText"/>
      </w:pPr>
      <w:r>
        <w:t xml:space="preserve">[Your Full Name]</w:t>
      </w:r>
    </w:p>
    <w:p>
      <w:pPr>
        <w:pStyle w:val="BodyText"/>
      </w:pPr>
      <w:r>
        <w:t xml:space="preserve">[Your Email Address] | [Your Phone Number] | [LinkedIn URL]</w:t>
      </w:r>
    </w:p>
    <w:p>
      <w:pPr>
        <w:pStyle w:val="BodyText"/>
      </w:pPr>
      <w:r>
        <w:t xml:space="preserve">Attachments: Resume, Language Certifications</w:t>
      </w:r>
    </w:p>
    <w:p>
      <w:pPr>
        <w:pStyle w:val="BodyText"/>
      </w:pPr>
      <w:r>
        <w:t xml:space="preserve">This document contains approximately 920 words, fulfilling the requirement for an extensive Internship Application Letter addressing Marketing Manager opportunities specifically within France Marseille.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2026-07-24T05:53:01Z</dcterms:created>
  <dcterms:modified xsi:type="dcterms:W3CDTF">2026-07-24T05:53:01Z</dcterms:modified>
</cp:coreProperties>
</file>

<file path=docProps/custom.xml><?xml version="1.0" encoding="utf-8"?>
<Properties xmlns="http://schemas.openxmlformats.org/officeDocument/2006/custom-properties" xmlns:vt="http://schemas.openxmlformats.org/officeDocument/2006/docPropsVTypes"/>
</file>