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Marketing Manager Intern</w:t>
      </w:r>
    </w:p>
    <w:bookmarkEnd w:id="20"/>
    <w:p>
      <w:pPr>
        <w:pStyle w:val="BodyText"/>
      </w:pPr>
      <w:r>
        <w:t xml:space="preserve">Hiring Manager</w:t>
      </w:r>
      <w:r>
        <w:br/>
      </w:r>
      <w:r>
        <w:t xml:space="preserve">[Company Name]</w:t>
      </w:r>
      <w:r>
        <w:br/>
      </w:r>
      <w:r>
        <w:t xml:space="preserve">Kathmandu, Nepal</w:t>
      </w:r>
    </w:p>
    <w:p>
      <w:pPr>
        <w:pStyle w:val="BodyText"/>
      </w:pPr>
      <w:r>
        <w:t xml:space="preserve">October 26, 2023</w:t>
      </w:r>
    </w:p>
    <w:p>
      <w:pPr>
        <w:pStyle w:val="BodyText"/>
      </w:pPr>
      <w:r>
        <w:t xml:space="preserve">Dear Hiring Manager,</w:t>
      </w:r>
    </w:p>
    <w:p>
      <w:pPr>
        <w:pStyle w:val="BodyText"/>
      </w:pPr>
      <w:r>
        <w:t xml:space="preserve">I am writing this Internship Application Letter with profound enthusiasm to express my earnest interest in the Marketing Manager Intern position at your esteemed organization in Kathmandu, Nepal. As a final-year Marketing undergraduate student at Tribhuvan University's Faculty of Management, I have meticulously followed your company's innovative campaigns that are reshaping consumer engagement across Nepal Kathmandu and beyond. This internship opportunity represents the perfect convergence of my academic rigor, cultural understanding of Nepali markets, and professional aspirations in digital marketing strategy.</w:t>
      </w:r>
    </w:p>
    <w:p>
      <w:pPr>
        <w:pStyle w:val="BodyText"/>
      </w:pPr>
      <w:r>
        <w:t xml:space="preserve">Having grown up in the bustling metropolis of Kathmandu, I possess an innate understanding of how local consumer behavior intersects with global trends—a perspective that is invaluable for marketing success in Nepal. My coursework at Tribhuvan University has equipped me with comprehensive knowledge spanning consumer psychology, brand management, and digital analytics. In my recent capstone project focused on "E-commerce Adoption Among Nepali Urban Youth," I conducted primary research across Kathmandu's diverse neighborhoods including Thamel, Maharajgunj, and Babarmahal. This project required me to design and implement social media campaigns that increased engagement by 42% for a local handicraft cooperative—demonstrating my ability to translate theoretical marketing frameworks into tangible results within Nepal Kathmandu's unique commercial landscape.</w:t>
      </w:r>
    </w:p>
    <w:p>
      <w:pPr>
        <w:pStyle w:val="BodyText"/>
      </w:pPr>
      <w:r>
        <w:t xml:space="preserve">What particularly draws me to your organization is your pioneering work in culturally resonant digital marketing. Your recent "Nepal Heritage Stories" campaign, which seamlessly integrated traditional Newari art with Instagram Reels, not only won the 2023 Nepal Marketing Excellence Award but also demonstrated exceptional understanding of how to connect with Nepal Kathmandu's digitally-savvy millennial population. I am eager to contribute to such innovative initiatives as a Marketing Manager Intern—particularly in developing content strategies that honor Nepali traditions while appealing to modern audiences. My practical experience includes managing social media channels for two local NGOs in Kathmandu: one focused on sustainable tourism at Swayambhunath and another promoting women's entrepreneurship through craft cooperatives. These roles required me to navigate Nepal's complex digital ecosystem, from optimizing Facebook ads for regional dialects to collaborating with influencers across different ethnic communities.</w:t>
      </w:r>
    </w:p>
    <w:p>
      <w:pPr>
        <w:pStyle w:val="BodyText"/>
      </w:pPr>
      <w:r>
        <w:t xml:space="preserve">My technical proficiency extends beyond standard marketing tools. I am certified in Google Analytics and Meta Blueprint, with hands-on experience using Canva for localized visual content creation and Mailchimp for email campaigns targeting Nepali consumers. During my volunteer work with the Nepal Marketing Association's youth chapter, I spearheaded a workshop on "Content Localization for Nepali Markets" where we helped 35 small businesses adapt their digital messaging to resonate with Kathmandu's multilingual audience (Nepali, English, and regional languages). This experience reinforced my belief that effective marketing in Nepal Kathmandu requires more than translation—it demands cultural intelligence. For instance, I discovered that a simple color change from red to orange in festival-themed campaigns significantly increased engagement during Dashain promotions among Newari communities.</w:t>
      </w:r>
    </w:p>
    <w:p>
      <w:pPr>
        <w:pStyle w:val="BodyText"/>
      </w:pPr>
      <w:r>
        <w:t xml:space="preserve">I understand the critical role a Marketing Manager Intern plays in bridging academic knowledge with real-world business challenges. In Nepal Kathmandu's rapidly evolving market where e-commerce is growing at 28% annually (as per Nepal Rastra Bank's 2023 report), your organization has consistently demonstrated how to anticipate consumer shifts before they become trends. I am particularly impressed by your data-driven approach to measuring campaign success—such as using sentiment analysis on Nepali social media platforms to refine product messaging for Kathmandu's young professionals. My internship proposal includes specific deliverables: developing a localized social media content calendar for the upcoming Tihar festival, analyzing competitor campaigns across Nepal Kathmandu's top 10 retail chains, and creating an influencer partnership framework targeting Generation Z in Tier-2 Nepali cities.</w:t>
      </w:r>
    </w:p>
    <w:p>
      <w:pPr>
        <w:pStyle w:val="BodyText"/>
      </w:pPr>
      <w:r>
        <w:t xml:space="preserve">My cultural fluency is my strongest asset. Having lived in Kathmandu since childhood, I navigate local business norms with ease—understanding that relationship-building through tea meetings at cafes like The Coffee House or Naya Bar is as crucial as presenting a digital strategy. This familiarity allows me to communicate effectively with both international clients and Nepali community leaders, a skill vital for your expansion into Nepal's rural markets. Furthermore, my recent internship at Nepal Tourism Board's Digital Marketing Unit provided exposure to government-level marketing challenges while managing campaigns that attracted 150,000+ international visitors during the post-pandemic tourism boom—a testament to my ability to execute under pressure in Nepal's dynamic business environment.</w:t>
      </w:r>
    </w:p>
    <w:p>
      <w:pPr>
        <w:pStyle w:val="BodyText"/>
      </w:pPr>
      <w:r>
        <w:t xml:space="preserve">I am deeply committed to contributing meaningfully during this internship. My academic record (3.8/4.0 GPA) and leadership as Marketing Head of the university's Business Club demonstrate my dedication, while my Nepali citizenship ensures I require no relocation support—allowing immediate contribution from day one in Kathmandu. I am prepared to dedicate 20 hours weekly for the six-month internship period, with flexibility to accommodate regional marketing initiatives across Nepal Kathmandu and surrounding districts.</w:t>
      </w:r>
    </w:p>
    <w:p>
      <w:pPr>
        <w:pStyle w:val="BodyText"/>
      </w:pPr>
      <w:r>
        <w:t xml:space="preserve">As a lifelong resident of Nepal Kathmandu who has witnessed our city's transformation from traditional markets to digital hubs, I possess both the local perspective and professional acumen needed to excel as your Marketing Manager Intern. I am confident that my blend of academic foundation, cultural understanding, and hands-on experience aligns perfectly with your team's mission to redefine marketing excellence in Nepal. Thank you for considering this Internship Application Letter—I would welcome the opportunity to discuss how my proactive approach can support your strategic goals in Nepal's most vibrant economic center.</w:t>
      </w:r>
    </w:p>
    <w:p>
      <w:pPr>
        <w:pStyle w:val="BodyText"/>
      </w:pPr>
      <w:r>
        <w:t xml:space="preserve">Sincerely,</w:t>
      </w:r>
      <w:r>
        <w:br/>
      </w:r>
    </w:p>
    <w:p>
      <w:pPr>
        <w:pStyle w:val="BodyText"/>
      </w:pPr>
      <w:r>
        <w:t xml:space="preserve">Anjali Shrestha</w:t>
      </w:r>
      <w:r>
        <w:br/>
      </w:r>
      <w:r>
        <w:t xml:space="preserve">Marketing Management Student, Tribhuvan University</w:t>
      </w:r>
      <w:r>
        <w:br/>
      </w:r>
      <w:r>
        <w:t xml:space="preserve">+977 9841234567 | anjali.shrestha@email.com</w:t>
      </w:r>
      <w:r>
        <w:br/>
      </w:r>
      <w:r>
        <w:t xml:space="preserve">Kathmandu, Nepal</w:t>
      </w:r>
    </w:p>
    <w:p>
      <w:pPr>
        <w:pStyle w:val="BodyText"/>
      </w:pPr>
      <w:r>
        <w:t xml:space="preserve">Word Count: 858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2025-12-08T08:21:17Z</dcterms:created>
  <dcterms:modified xsi:type="dcterms:W3CDTF">2025-12-08T08:21:17Z</dcterms:modified>
</cp:coreProperties>
</file>

<file path=docProps/custom.xml><?xml version="1.0" encoding="utf-8"?>
<Properties xmlns="http://schemas.openxmlformats.org/officeDocument/2006/custom-properties" xmlns:vt="http://schemas.openxmlformats.org/officeDocument/2006/docPropsVTypes"/>
</file>