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bookmarkEnd w:id="20"/>
    <w:p>
      <w:pPr>
        <w:pStyle w:val="FirstParagraph"/>
      </w:pPr>
      <w:r>
        <w:rPr>
          <w:bCs/>
          <w:b/>
        </w:rPr>
        <w:t xml:space="preserve">Mason Thompson</w:t>
      </w:r>
      <w:r>
        <w:br/>
      </w:r>
      <w:r>
        <w:t xml:space="preserve">456 Global Development Avenue</w:t>
      </w:r>
      <w:r>
        <w:br/>
      </w:r>
      <w:r>
        <w:t xml:space="preserve">Boston, MA 02108</w:t>
      </w:r>
      <w:r>
        <w:br/>
      </w:r>
      <w:r>
        <w:t xml:space="preserve">mason.thompson@email.com | +1 (617) 555-0198</w:t>
      </w:r>
    </w:p>
    <w:p>
      <w:pPr>
        <w:pStyle w:val="BodyText"/>
      </w:pPr>
      <w:r>
        <w:t xml:space="preserve">October 26, 2023</w:t>
      </w:r>
    </w:p>
    <w:p>
      <w:pPr>
        <w:pStyle w:val="BodyText"/>
      </w:pPr>
      <w:r>
        <w:t xml:space="preserve">Hiring Committee</w:t>
      </w:r>
      <w:r>
        <w:br/>
      </w:r>
      <w:r>
        <w:t xml:space="preserve">Afghanistan Development Network (ADN)</w:t>
      </w:r>
      <w:r>
        <w:br/>
      </w:r>
      <w:r>
        <w:t xml:space="preserve">Kabul, Afghanistan</w:t>
      </w:r>
    </w:p>
    <w:bookmarkStart w:id="21" w:name="X2e5fe185fe46782b6da8e9898344b0ac027a367"/>
    <w:p>
      <w:pPr>
        <w:pStyle w:val="Heading2"/>
      </w:pPr>
      <w:r>
        <w:t xml:space="preserve">Subject: Formal Application for International Development Internship in Afghanistan Kabul</w:t>
      </w:r>
    </w:p>
    <w:bookmarkEnd w:id="21"/>
    <w:p>
      <w:pPr>
        <w:pStyle w:val="FirstParagraph"/>
      </w:pPr>
      <w:r>
        <w:t xml:space="preserve">Dear Hiring Committee,</w:t>
      </w:r>
    </w:p>
    <w:p>
      <w:pPr>
        <w:pStyle w:val="BodyText"/>
      </w:pPr>
      <w:r>
        <w:t xml:space="preserve">It is with profound enthusiasm that I submit my application for the International Development Internship position with the Afghanistan Development Network (ADN) in Kabul, Afghanistan. As a dedicated student of International Relations at Harvard University with a focus on post-conflict reconstruction, I have meticulously prepared this Internship Application Letter to express my unwavering commitment to contributing meaningfully to the revitalization efforts underway across Afghanistan Kabul. Having closely followed ADN's transformative work in community stabilization and women's empowerment initiatives since my undergraduate studies, I am confident that my academic background, cross-cultural adaptability, and deep respect for Afghan resilience align perfectly with your mission.</w:t>
      </w:r>
    </w:p>
    <w:p>
      <w:pPr>
        <w:pStyle w:val="BodyText"/>
      </w:pPr>
      <w:r>
        <w:t xml:space="preserve">My academic journey has been intentionally shaped to prepare me for service in complex environments like Afghanistan Kabul. Through rigorous coursework in Conflict Resolution (A+), Humanitarian Response (A), and Middle Eastern Studies (A-), I've developed analytical frameworks to understand the multifaceted challenges facing Kabul's urban centers—where over 4 million residents navigate economic fragility, infrastructure deficits, and cultural preservation efforts simultaneously. My senior thesis, "Urban Resilience in Post-Conflict Kabul: A Comparative Analysis of Community-Led Infrastructure Projects," involved six months of field research in Peshawar refugee camps to understand displacement patterns relevant to Afghan returnees. This research instilled in me a profound appreciation for the intricate balance required between external support and local agency—principles central to ADN's approach.</w:t>
      </w:r>
    </w:p>
    <w:p>
      <w:pPr>
        <w:pStyle w:val="BodyText"/>
      </w:pPr>
      <w:r>
        <w:t xml:space="preserve">What particularly draws me to this opportunity is ADN's distinctive methodology of embedding international interns within community-led projects rather than treating them as observers. Having volunteered with the Kabul Peace Initiative during my 2022 summer, I witnessed firsthand how culturally intelligent support accelerates development outcomes. When I assisted in training 15 female artisans from Dasht-e-Barchi on sustainable textile production (a project ADN later expanded), we discovered that initial attempts failed because Western marketing strategies clashed with local modesty norms. It was through patient adaptation—co-designing sales workshops with community elders—that the initiative achieved 200% revenue growth within a year. This experience crystallized my understanding: effective development requires listening before acting, especially in Afghanistan Kabul where cultural nuance determines success or failure.</w:t>
      </w:r>
    </w:p>
    <w:p>
      <w:pPr>
        <w:pStyle w:val="BodyText"/>
      </w:pPr>
      <w:r>
        <w:t xml:space="preserve">My language skills provide another critical foundation for this role. I have achieved advanced proficiency in Dari (C1 level) through intensive study at the Middlebury Institute of International Studies and two years of immersion work with Afghan diaspora communities in Massachusetts. While not fluent, I can navigate daily interactions, understand regional dialects, and recognize key cultural touchpoints—such as the significance of "namaz" (prayer times) in scheduling meetings or the importance of "sharaf" (honor) when discussing women's participation programs. This linguistic capability isn't merely practical; it reflects my commitment to approaching Afghan colleagues not as subjects but as partners—a principle I believe is essential for any international intern operating within Afghanistan Kabul.</w:t>
      </w:r>
    </w:p>
    <w:p>
      <w:pPr>
        <w:pStyle w:val="BodyText"/>
      </w:pPr>
      <w:r>
        <w:t xml:space="preserve">I recognize that working in Afghanistan Kabul demands more than academic preparation—it requires emotional fortitude and ethical vigilance. During my internship at the International Rescue Committee in Jordan, I was tasked with coordinating aid distribution to Syrian refugees near the Afghan border. When a community elder expressed distrust of foreign NGOs due to past negative experiences, I initiated weekly listening circles where refugees shared their concerns without judgment. This approach not only restored trust but also revealed critical gaps in our distribution system that had previously gone unaddressed. The experience taught me that in contexts like Afghanistan Kabul, the most valuable skill an intern can offer is patience with the process of building relationships before delivering solutions.</w:t>
      </w:r>
    </w:p>
    <w:p>
      <w:pPr>
        <w:pStyle w:val="BodyText"/>
      </w:pPr>
      <w:r>
        <w:t xml:space="preserve">ADN's recent work on the "Kabul Green Corridors" project—transforming vacant city lots into community gardens while training youth in urban agriculture—resonates deeply with my professional vision. I am particularly inspired by your integration of traditional Afghan horticultural knowledge with modern sustainability techniques, a model that avoids cultural imposition while creating tangible impact. In my application for this Internship Application Letter, I propose developing a digital skills component where interns collaborate with youth to document and share these agricultural practices via mobile platforms—preserving cultural heritage while building future opportunities. My background in digital literacy initiatives (including creating low-bandwidth educational apps for rural communities) positions me to contribute immediately to such innovations.</w:t>
      </w:r>
    </w:p>
    <w:p>
      <w:pPr>
        <w:pStyle w:val="BodyText"/>
      </w:pPr>
      <w:r>
        <w:t xml:space="preserve">I understand that serving in Afghanistan Kabul requires navigating significant complexities: the evolving security landscape, bureaucratic hurdles, and the emotional weight of working with communities bearing immense historical trauma. My time volunteering at a trauma center in Herat during my university exchange program prepared me for this reality. There, I assisted counselors with psychosocial support groups where many women shared their experiences of displacement—a practice that taught me to approach all interactions with radical empathy rather than pity or presumption. As Mason Thompson, I bring not just academic credentials but a heart committed to serving alongside Afghan colleagues as an equal partner in recovery.</w:t>
      </w:r>
    </w:p>
    <w:p>
      <w:pPr>
        <w:pStyle w:val="BodyText"/>
      </w:pPr>
      <w:r>
        <w:t xml:space="preserve">My ultimate aspiration is to become a bridge between international development frameworks and Afghanistan's indigenous wisdom—ensuring that programs like ADN's do not impose external solutions but instead amplify existing community strengths. I have attached my resume, academic transcripts, and two reference letters from professors who supervised my Kabul-focused research projects. One letter specifically details how I designed a cultural sensitivity module for Harvard interns preparing to work in Afghanistan—a tool now adopted by the university's Center for International Studies.</w:t>
      </w:r>
    </w:p>
    <w:p>
      <w:pPr>
        <w:pStyle w:val="BodyText"/>
      </w:pPr>
      <w:r>
        <w:t xml:space="preserve">Thank you for considering this Internship Application Letter. I am deeply humbled by ADN's pioneering work in Afghanistan Kabul, and I would be honored to contribute my skills, cultural curiosity, and unwavering respect to your team. I welcome the opportunity to discuss how my background aligns with your current projects during an interview at your earliest convenience. My travel arrangements for Kabul are flexible pending acceptance of this internship offer.</w:t>
      </w:r>
    </w:p>
    <w:p>
      <w:pPr>
        <w:pStyle w:val="BodyText"/>
      </w:pPr>
      <w:r>
        <w:t xml:space="preserve">Sincerely,</w:t>
      </w:r>
    </w:p>
    <w:p>
      <w:pPr>
        <w:pStyle w:val="BodyText"/>
      </w:pPr>
      <w:r>
        <w:rPr>
          <w:bCs/>
          <w:b/>
        </w:rPr>
        <w:t xml:space="preserve">Mason Thompson</w:t>
      </w:r>
    </w:p>
    <w:p>
      <w:pPr>
        <w:pStyle w:val="BodyText"/>
      </w:pPr>
      <w:r>
        <w:t xml:space="preserve">Harvard University, Class of 2024</w:t>
      </w:r>
    </w:p>
    <w:p>
      <w:pPr>
        <w:pStyle w:val="BodyText"/>
      </w:pPr>
      <w:r>
        <w:t xml:space="preserve">"In Afghanistan, every solution must be woven with the threads of local wisdom and global compassion." - Adapted from a Pashtun proverb studied during my time in Kabul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2025-12-08T07:00:20Z</dcterms:created>
  <dcterms:modified xsi:type="dcterms:W3CDTF">2025-12-08T07:00:20Z</dcterms:modified>
</cp:coreProperties>
</file>

<file path=docProps/custom.xml><?xml version="1.0" encoding="utf-8"?>
<Properties xmlns="http://schemas.openxmlformats.org/officeDocument/2006/custom-properties" xmlns:vt="http://schemas.openxmlformats.org/officeDocument/2006/docPropsVTypes"/>
</file>