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Mason Johnson</w:t>
      </w:r>
    </w:p>
    <w:p>
      <w:pPr>
        <w:pStyle w:val="BodyText"/>
      </w:pPr>
      <w:r>
        <w:t xml:space="preserve">15 Rue des Prés, 69007 Lyon, France | mason.johnson@email.com | +33 6 12 34 56 78</w:t>
      </w:r>
    </w:p>
    <w:bookmarkEnd w:id="20"/>
    <w:p>
      <w:pPr>
        <w:pStyle w:val="BodyText"/>
      </w:pPr>
      <w:r>
        <w:t xml:space="preserve">Date: October 26, 2023</w:t>
      </w:r>
    </w:p>
    <w:p>
      <w:pPr>
        <w:pStyle w:val="BodyText"/>
      </w:pPr>
      <w:r>
        <w:t xml:space="preserve">Recruitment Committee</w:t>
      </w:r>
      <w:r>
        <w:br/>
      </w:r>
      <w:r>
        <w:t xml:space="preserve">Innovation Hub Lyon</w:t>
      </w:r>
      <w:r>
        <w:br/>
      </w:r>
      <w:r>
        <w:t xml:space="preserve">Parc de la Confluence, ZAC Cité Internationale</w:t>
      </w:r>
      <w:r>
        <w:br/>
      </w:r>
      <w:r>
        <w:t xml:space="preserve">69003 Lyon, France</w:t>
      </w:r>
    </w:p>
    <w:bookmarkStart w:id="21" w:name="Xf7a185cc87f137af18a8aacae4ade0c2cf64782"/>
    <w:p>
      <w:pPr>
        <w:pStyle w:val="Heading2"/>
      </w:pPr>
      <w:r>
        <w:t xml:space="preserve">Subject: Enthusiastic Application for International Marketing Internship at Innovation Hub Lyon</w:t>
      </w:r>
    </w:p>
    <w:p>
      <w:pPr>
        <w:pStyle w:val="FirstParagraph"/>
      </w:pPr>
      <w:r>
        <w:t xml:space="preserve">Dear Recruitment Committee,</w:t>
      </w:r>
    </w:p>
    <w:p>
      <w:pPr>
        <w:pStyle w:val="BodyText"/>
      </w:pPr>
      <w:r>
        <w:t xml:space="preserve">I am writing with profound enthusiasm to submit my application for the International Marketing Internship position at Innovation Hub Lyon, as advertised on your website. As a dedicated and culturally adaptable student currently completing my Master's in International Business at Sorbonne University Paris, I have long admired France Lyon's unparalleled ecosystem for innovation and cross-cultural collaboration. This Internship Application Letter represents not merely a formal submission, but the culmination of my academic journey focused on preparing to contribute meaningfully within Lyon's dynamic business landscape.</w:t>
      </w:r>
    </w:p>
    <w:p>
      <w:pPr>
        <w:pStyle w:val="BodyText"/>
      </w:pPr>
      <w:r>
        <w:t xml:space="preserve">My academic trajectory has been intentionally aligned with the values driving Innovation Hub Lyon's success. During my undergraduate studies at University of California, Berkeley, I specialized in Global Marketing Strategy with a focus on European markets. My thesis, "Digital Transformation Strategies in Franco-German Consumer Markets," earned departmental distinction and involved primary research conducted across five French cities including Lyon. Through this work, I analyzed how local brands like La Maison du Chocolat successfully navigate cultural nuances while leveraging digital platforms – insights directly transferable to your Hub's mission of fostering international business growth. My academic rigor is complemented by fluency in French (C1 level) and English (native), allowing me to engage seamlessly with both local teams and international clients within France Lyon's cosmopolitan environment.</w:t>
      </w:r>
    </w:p>
    <w:p>
      <w:pPr>
        <w:pStyle w:val="BodyText"/>
      </w:pPr>
      <w:r>
        <w:t xml:space="preserve">What truly sets my application apart is my immersive experience within France Lyon's community. Last summer, I participated in the "Lyon Innovation Exchange" program, a three-month cultural immersion sponsored by the French Ministry of Economy. This unique opportunity placed me at the heart of Lyon's startup scene – working alongside 20 international interns at La Coopérative des Tisserands to develop marketing campaigns for sustainable textile brands. I managed social media content that increased engagement by 42% among Gen Z consumers in France, and co-created a bilingual (French/English) virtual tour showcasing Lyon's historic silk district for potential investors. This experience transformed theoretical knowledge into actionable skills while cementing my deep appreciation for Lyon's unique blend of tradition and innovation. I now understand that France Lyon isn't just a location, but an ecosystem where heritage and forward-thinking converge – a philosophy that resonates with Innovation Hub Lyon's vision.</w:t>
      </w:r>
    </w:p>
    <w:p>
      <w:pPr>
        <w:pStyle w:val="BodyText"/>
      </w:pPr>
      <w:r>
        <w:t xml:space="preserve">My professional background further demonstrates my readiness to contribute from day one. As Marketing Assistant at TechNova Solutions in San Francisco, I supported the launch of three European product lines by coordinating with Paris-based design teams. This required meticulous cultural sensitivity – for instance, adapting campaign messaging for French consumers' preference for "slow fashion" values versus American fast-fashion trends. I also developed a cross-cultural communication toolkit that reduced misalignment between teams by 30%, a skill directly applicable to your diverse intern cohort at Innovation Hub Lyon. Most significantly, my six-month volunteer role with the Lyon International Women's Network allowed me to witness firsthand how local initiatives create tangible economic impact in France Lyon's neighborhoods – experiences I documented in a case study now used in several regional business schools.</w:t>
      </w:r>
    </w:p>
    <w:p>
      <w:pPr>
        <w:pStyle w:val="BodyText"/>
      </w:pPr>
      <w:r>
        <w:t xml:space="preserve">I am particularly drawn to your Hub's work with emerging AI-driven marketing tools, as my technical proficiency complements this focus. During my Master's program, I earned certification in Google Analytics 4 and completed a Capstone project developing a predictive customer segmentation model for a Lyon-based wine cooperative. This project required navigating French data privacy regulations (RGPD) – an area where many international interns struggle but which I have mastered through hands-on experience. My ability to translate technical insights into culturally relevant marketing strategies aligns perfectly with your team's need for interns who bridge European consumer behavior with digital innovation.</w:t>
      </w:r>
    </w:p>
    <w:p>
      <w:pPr>
        <w:pStyle w:val="BodyText"/>
      </w:pPr>
      <w:r>
        <w:t xml:space="preserve">France Lyon's significance as a global hub cannot be overstated, especially in the context of current economic shifts. With the EU Digital Strategy accelerating, Lyon serves as a critical testing ground for sustainable business models that respect both cultural identity and technological advancement. My application reflects this understanding: I've studied how Lyon's "Smart City" initiatives integrate with marketing strategies to enhance urban tourism, and I've developed proposals for leveraging Lyon's UNESCO-listed old town in experiential marketing campaigns – concepts I believe would add immediate value to your team's client projects. Having lived and worked here, I know that successful internships in France Lyon require more than language skills; they demand genuine cultural immersion and an appreciation for the city's layered identity as a bridge between Northern Europe and the Mediterranean.</w:t>
      </w:r>
    </w:p>
    <w:p>
      <w:pPr>
        <w:pStyle w:val="BodyText"/>
      </w:pPr>
      <w:r>
        <w:t xml:space="preserve">I am confident that my academic preparation, professional experiences within Lyon's ecosystem, and deep understanding of France Lyon's business culture position me to deliver exceptional value during this Internship. I am eager to contribute my skills in market analysis, cross-cultural communication, and digital marketing while learning from your experts in an environment where innovation thrives on diverse perspectives. The opportunity to support clients like La Maison de la Danse or the Lyon Chamber of Commerce through your Hub would be the ideal next step in my career development.</w:t>
      </w:r>
    </w:p>
    <w:p>
      <w:pPr>
        <w:pStyle w:val="BodyText"/>
      </w:pPr>
      <w:r>
        <w:t xml:space="preserve">I have attached my CV detailing additional projects, including a French-language marketing plan for Lyon's Fête des Lumières that received commendation from the city's tourism board. I would welcome the opportunity to discuss how my proactive approach and passion for France Lyon's business community can benefit Innovation Hub Lyon. Thank you for considering this Internship Application Letter – I look forward to discussing my candidacy at your earliest convenience.</w:t>
      </w:r>
    </w:p>
    <w:p>
      <w:pPr>
        <w:pStyle w:val="BodyText"/>
      </w:pPr>
      <w:r>
        <w:t xml:space="preserve">Sincerely,</w:t>
      </w:r>
      <w:r>
        <w:br/>
      </w:r>
      <w:r>
        <w:br/>
      </w:r>
      <w:r>
        <w:t xml:space="preserve">Mason Johnson</w:t>
      </w:r>
    </w:p>
    <w:bookmarkEnd w:id="21"/>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France Lyon</dc:title>
  <dc:creator/>
  <dc:language>en</dc:language>
  <cp:keywords/>
  <dcterms:created xsi:type="dcterms:W3CDTF">2026-07-20T08:49:38Z</dcterms:created>
  <dcterms:modified xsi:type="dcterms:W3CDTF">2026-07-20T08:49:38Z</dcterms:modified>
</cp:coreProperties>
</file>

<file path=docProps/custom.xml><?xml version="1.0" encoding="utf-8"?>
<Properties xmlns="http://schemas.openxmlformats.org/officeDocument/2006/custom-properties" xmlns:vt="http://schemas.openxmlformats.org/officeDocument/2006/docPropsVTypes"/>
</file>