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Johnson</w:t>
      </w:r>
    </w:p>
    <w:p>
      <w:pPr>
        <w:pStyle w:val="BodyText"/>
      </w:pPr>
      <w:r>
        <w:t xml:space="preserve">15 Rue des Arts, Paris 75008</w:t>
      </w:r>
    </w:p>
    <w:p>
      <w:pPr>
        <w:pStyle w:val="BodyText"/>
      </w:pPr>
      <w:r>
        <w:t xml:space="preserve">France | +33 6 12 34 56 78 | mason.johnson@email.com</w:t>
      </w:r>
    </w:p>
    <w:p>
      <w:pPr>
        <w:pStyle w:val="BodyText"/>
      </w:pPr>
      <w:r>
        <w:t xml:space="preserve">Date: October 26, 2023</w:t>
      </w:r>
    </w:p>
    <w:p>
      <w:pPr>
        <w:pStyle w:val="BodyText"/>
      </w:pPr>
      <w:r>
        <w:t xml:space="preserve">Recruitment Team</w:t>
      </w:r>
    </w:p>
    <w:p>
      <w:pPr>
        <w:pStyle w:val="BodyText"/>
      </w:pPr>
      <w:r>
        <w:t xml:space="preserve">Urban Dynamics Consulting Group</w:t>
      </w:r>
    </w:p>
    <w:p>
      <w:pPr>
        <w:pStyle w:val="BodyText"/>
      </w:pPr>
      <w:r>
        <w:t xml:space="preserve">5 Place Castellane, 13001 Marseille, France</w:t>
      </w:r>
    </w:p>
    <w:bookmarkStart w:id="20" w:name="X85a4e14d666b56f96ac7d695a6d9f40d6095a30"/>
    <w:p>
      <w:pPr>
        <w:pStyle w:val="Heading2"/>
      </w:pPr>
      <w:r>
        <w:t xml:space="preserve">Subject: Application for International Urban Development Internship at Your Marseille Office</w:t>
      </w:r>
    </w:p>
    <w:p>
      <w:pPr>
        <w:pStyle w:val="FirstParagraph"/>
      </w:pPr>
      <w:r>
        <w:t xml:space="preserve">Dear Hiring Team,</w:t>
      </w:r>
    </w:p>
    <w:p>
      <w:pPr>
        <w:pStyle w:val="BodyText"/>
      </w:pPr>
      <w:r>
        <w:t xml:space="preserve">With profound enthusiasm, I submit my application for the International Urban Development Internship position at your esteemed organization's flagship office in France Marseille. As a dedicated third-year Urban Planning student at École Nationale Supérieure d'Architecture de Paris-Belleville, I have meticulously prepared this</w:t>
      </w:r>
      <w:r>
        <w:t xml:space="preserve"> </w:t>
      </w:r>
      <w:r>
        <w:rPr>
          <w:iCs/>
          <w:i/>
        </w:rPr>
        <w:t xml:space="preserve">Internship Application Letter</w:t>
      </w:r>
      <w:r>
        <w:t xml:space="preserve"> </w:t>
      </w:r>
      <w:r>
        <w:t xml:space="preserve">to articulate how my academic rigor, cross-cultural adaptability, and deep-seated passion for Mediterranean urban innovation align with your Marseille-based projects. The opportunity to contribute to sustainable city development in France Marseille represents not merely a career milestone but a personal commitment to understanding the intricate socio-architectural tapestry of this vibrant port city.</w:t>
      </w:r>
    </w:p>
    <w:p>
      <w:pPr>
        <w:pStyle w:val="BodyText"/>
      </w:pPr>
      <w:r>
        <w:t xml:space="preserve">My academic journey has been intentionally structured around Mediterranean urbanism, with particular focus on post-industrial waterfront regeneration – a theme directly relevant to Marseille's ongoing CMA CGM Tower and Panier district revitalization initiatives. During my semester at Aix-Marseille University last spring, I immersed myself in the city's unique urban fabric through fieldwork documenting the integration of Provençal heritage with contemporary sustainable infrastructure. This experience crystallized my understanding that France Marseille is not just a location but a dynamic laboratory for inclusive urbanism where historical layers and future aspirations converge. I was particularly inspired by your team's recent work on the "Marseille 2030" mobility strategy, which demonstrates the kind of visionary approach I aspire to contribute to during my internship.</w:t>
      </w:r>
    </w:p>
    <w:p>
      <w:pPr>
        <w:pStyle w:val="BodyText"/>
      </w:pPr>
      <w:r>
        <w:t xml:space="preserve">What distinguishes my candidacy is not merely academic preparation but a demonstrated capacity for cross-cultural integration – a necessity for thriving in France Marseille's cosmopolitan environment. Having completed a volunteer placement at Lisbon's urban innovation hub "Lisbon Urban Lab" while studying Portuguese, I developed fluency in navigating diverse professional contexts. At the same time, my advanced French language proficiency (C1 level per CEFR) and lived experience in Marseille during my university exchange have equipped me with nuanced cultural awareness – understanding that true collaboration in France requires respecting the "art de vivre" as much as technical excellence. I've already begun familiarizing myself with Marseille's municipal planning documents, particularly the 2023 Urban Mobility Master Plan, and can immediately contribute to your team's work on pedestrianization projects near the Vieux Port.</w:t>
      </w:r>
    </w:p>
    <w:p>
      <w:pPr>
        <w:pStyle w:val="BodyText"/>
      </w:pPr>
      <w:r>
        <w:t xml:space="preserve">My practical skillset directly complements your internship requirements. As a GIS specialist certified through ESRI France training, I've developed spatial analysis models for urban heat island mitigation in Southern European contexts – a capability immediately applicable to Marseille's climate resilience initiatives. During my recent project "Marseille Solidaire," I collaborated with local NGOs to map socio-economic vulnerability indices across the city's 15th arrondissement using QGIS and Python, resulting in a visual report adopted by the municipal council for their housing policy review. This experience demonstrates my ability to transform data into actionable urban strategies – exactly the skillset your team seeks for your ongoing social housing integration projects.</w:t>
      </w:r>
    </w:p>
    <w:p>
      <w:pPr>
        <w:pStyle w:val="BodyText"/>
      </w:pPr>
      <w:r>
        <w:t xml:space="preserve">I am particularly drawn to France Marseille because it embodies the very essence of urban complexity I wish to master. Unlike many European cities that prioritize preservation over progress, Marseille actively weaves its historical identity with forward-thinking development – a balance evident in initiatives like the Saint-Jean neighborhood's adaptive reuse of industrial sites. My research on "Mediterranean Urban Resilience" examined how Marseille's informal markets (like Marché des Capucins) function as socio-economic anchors during urban transitions, which directly informs my approach to community-centered planning. This understanding would allow me to contribute meaningfully from day one to your team's work on neighborhood revitalization programs, ensuring solutions respect both cultural continuity and contemporary needs.</w:t>
      </w:r>
    </w:p>
    <w:p>
      <w:pPr>
        <w:pStyle w:val="BodyText"/>
      </w:pPr>
      <w:r>
        <w:t xml:space="preserve">Having experienced firsthand the collaborative spirit of Marseille's professional ecosystem through my university exchange, I understand that success here requires more than technical skills. It demands empathy for the city's pluralistic identity – where North African, Southern European and immigrant communities shape urban life in unique ways. My volunteer work with "Marseille Accueil" (a refugee support organization) taught me to navigate these cultural dimensions while maintaining project focus, a skill I'll bring to your team's multicultural projects. I am prepared to fully integrate into France Marseille's professional rhythms, embracing the city's distinctive work-life balance and commitment to meaningful community engagement.</w:t>
      </w:r>
    </w:p>
    <w:p>
      <w:pPr>
        <w:pStyle w:val="BodyText"/>
      </w:pPr>
      <w:r>
        <w:t xml:space="preserve">As Mason Johnson, I bring not just academic qualifications but a deep-seated desire to contribute meaningfully to urban development in one of Europe's most fascinating cities. My ambition is not merely to observe Marseille's evolution but actively shape its sustainable future through collaborative, human-centered planning. The prospect of contributing my technical skills while learning from your experts on-site in France Marseille represents an unparalleled opportunity for professional growth that aligns perfectly with my long-term goal of becoming a leader in Mediterranean urban innovation.</w:t>
      </w:r>
    </w:p>
    <w:p>
      <w:pPr>
        <w:pStyle w:val="BodyText"/>
      </w:pPr>
      <w:r>
        <w:t xml:space="preserve">I have attached my comprehensive CV and academic transcript detailing coursework including Advanced Urban Morphology, Sustainable Mobility Systems (with Marseille case studies), and Cross-Cultural Project Management. I am available for an interview at your earliest convenience – preferably in person at your Marseille office to discuss how I can contribute to your team's vision for the city's future. Thank you for considering my application; I eagerly anticipate the possibility of joining your team as a valued contributor during this pivotal period of Marseille's development.</w:t>
      </w:r>
    </w:p>
    <w:p>
      <w:pPr>
        <w:pStyle w:val="BodyText"/>
      </w:pPr>
      <w:r>
        <w:t xml:space="preserve">With sincere regards,</w:t>
      </w:r>
    </w:p>
    <w:p>
      <w:pPr>
        <w:pStyle w:val="BodyText"/>
      </w:pPr>
      <w:r>
        <w:t xml:space="preserve">Mason Johnson</w:t>
      </w:r>
    </w:p>
    <w:p>
      <w:pPr>
        <w:pStyle w:val="BodyText"/>
      </w:pPr>
      <w:r>
        <w:t xml:space="preserve">Urban Planning Student | École Nationale Supérieure d'Architecture de Paris-Belleville</w:t>
      </w:r>
    </w:p>
    <w:p>
      <w:pPr>
        <w:pStyle w:val="BodyText"/>
      </w:pPr>
      <w:r>
        <w:rPr>
          <w:bCs/>
          <w:b/>
        </w:rPr>
        <w:t xml:space="preserve">Attachments:</w:t>
      </w:r>
      <w:r>
        <w:t xml:space="preserve"> </w:t>
      </w:r>
      <w:r>
        <w:t xml:space="preserve">Curriculum Vitae, Academic Transcript, Language Certification (C1 French), GIS Specialist Certification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2025-12-08T06:25:33Z</dcterms:created>
  <dcterms:modified xsi:type="dcterms:W3CDTF">2025-12-08T06:25:33Z</dcterms:modified>
</cp:coreProperties>
</file>

<file path=docProps/custom.xml><?xml version="1.0" encoding="utf-8"?>
<Properties xmlns="http://schemas.openxmlformats.org/officeDocument/2006/custom-properties" xmlns:vt="http://schemas.openxmlformats.org/officeDocument/2006/docPropsVTypes"/>
</file>