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Carter</w:t>
      </w:r>
      <w:r>
        <w:br/>
      </w:r>
      <w:r>
        <w:t xml:space="preserve">Islamabad, Pakistan</w:t>
      </w:r>
      <w:r>
        <w:br/>
      </w:r>
      <w:r>
        <w:t xml:space="preserve">October 26, 2023</w:t>
      </w:r>
    </w:p>
    <w:p>
      <w:pPr>
        <w:pStyle w:val="BodyText"/>
      </w:pPr>
      <w:r>
        <w:t xml:space="preserve">Hiring Manager</w:t>
      </w:r>
      <w:r>
        <w:br/>
      </w:r>
      <w:r>
        <w:t xml:space="preserve">PakLink Technologies</w:t>
      </w:r>
      <w:r>
        <w:br/>
      </w:r>
      <w:r>
        <w:t xml:space="preserve">Gulberg III, Islamabad</w:t>
      </w:r>
      <w:r>
        <w:br/>
      </w:r>
      <w:r>
        <w:t xml:space="preserve">Pakistan</w:t>
      </w:r>
    </w:p>
    <w:bookmarkStart w:id="20" w:name="X1b65280200bd1bb26ac85ba0272734e25629b57"/>
    <w:p>
      <w:pPr>
        <w:pStyle w:val="Heading2"/>
      </w:pPr>
      <w:r>
        <w:t xml:space="preserve">Subject: Application for Technology Internship at PakLink Technologies in Pakistan Islamabad</w:t>
      </w:r>
    </w:p>
    <w:p>
      <w:pPr>
        <w:pStyle w:val="FirstParagraph"/>
      </w:pPr>
      <w:r>
        <w:t xml:space="preserve">Dear Hiring Manager,</w:t>
      </w:r>
    </w:p>
    <w:p>
      <w:pPr>
        <w:pStyle w:val="BodyText"/>
      </w:pPr>
      <w:r>
        <w:t xml:space="preserve">I am writing this Internship Application Letter with profound enthusiasm to express my strong interest in the Technology Internship position at PakLink Technologies, located in the vibrant heart of Pakistan Islamabad. As a dedicated computer science student at the University of Engineering and Technology Lahore with a specialization in software development and data analytics, I have meticulously researched opportunities that align with both my academic trajectory and Pakistan's burgeoning tech ecosystem. Having followed PakLink Technologies' innovative work in sustainable technology solutions across Pakistan Islamabad, I am confident that this internship represents the ideal platform for me to contribute meaningfully while developing my professional expertise within the dynamic context of Pakistan's capital city.</w:t>
      </w:r>
    </w:p>
    <w:p>
      <w:pPr>
        <w:pStyle w:val="BodyText"/>
      </w:pPr>
      <w:r>
        <w:t xml:space="preserve">My academic journey has been defined by a relentless pursuit of excellence and practical application. During my third year at UET Lahore, I completed a capstone project titled "AI-Powered Agricultural Analytics for Smallholder Farmers in Punjab," which required me to develop scalable data processing pipelines and user-friendly mobile interfaces. This project not only earned me the Dean's Award for Technical Innovation but also deepened my understanding of how technology can solve real-world challenges in developing economies – a principle I recognize is central to PakLink Technologies' mission. I have consistently maintained a 3.8/4.0 GPA while actively participating in coding bootcamps and hackathons, including the recent "Tech for Social Impact" competition where my team's solution for rural healthcare access was selected as one of five finalists.</w:t>
      </w:r>
    </w:p>
    <w:p>
      <w:pPr>
        <w:pStyle w:val="BodyText"/>
      </w:pPr>
      <w:r>
        <w:t xml:space="preserve">What particularly excites me about this opportunity is the unique convergence of my professional aspirations with Pakistan Islamabad's rapidly evolving technological landscape. Having spent six months studying in Islamabad during my university exchange program last year, I became intimately familiar with the city's energy – from the entrepreneurial buzz at DHA Cyber Park to the collaborative spirit at Rawalpindi's emerging tech incubators. This experience revealed how Pakistan Islamabad is strategically positioning itself as South Asia's next major tech hub, with government initiatives like Digital Pakistan and private sector investments creating unprecedented opportunities. I am eager to contribute to this momentum while learning from PakLink Technologies' renowned team that has successfully deployed solutions across 27 districts of Pakistan.</w:t>
      </w:r>
    </w:p>
    <w:p>
      <w:pPr>
        <w:pStyle w:val="BodyText"/>
      </w:pPr>
      <w:r>
        <w:t xml:space="preserve">My technical proficiency includes Python (with expertise in Pandas and NumPy), JavaScript frameworks, cloud computing on AWS, and experience with Agile development methodologies. More significantly, I've developed cross-cultural communication skills essential for thriving in Islamabad's diverse professional environment. During my exchange program, I collaborated with teams from diverse backgrounds including the Pakistan Software Houses Association (PASHA) to implement a community-based digital literacy project – a testament to my ability to bridge cultural gaps while driving results. I am particularly drawn to PakLink Technologies' recent work on their "Smart City Initiative" for Islamabad's traffic management system, where I believe my skills in data visualization and geospatial analysis could provide immediate value.</w:t>
      </w:r>
    </w:p>
    <w:p>
      <w:pPr>
        <w:pStyle w:val="BodyText"/>
      </w:pPr>
      <w:r>
        <w:t xml:space="preserve">I understand that an internship in Pakistan Islamabad requires not just technical acumen but also cultural sensitivity and adaptability – qualities I have cultivated through immersive experiences. While studying in the capital, I volunteered with the Islamabad Literacy Project, teaching basic digital skills to women in F-8 Markaz. This experience taught me how to navigate Pakistan's social fabric while building trust with community members – a skill that will enable me to integrate seamlessly into PakLink Technologies' team and understand client needs at a deeper level. I am also fluent in English and conversational Urdu, allowing me to communicate effectively across all organizational levels.</w:t>
      </w:r>
    </w:p>
    <w:p>
      <w:pPr>
        <w:pStyle w:val="BodyText"/>
      </w:pPr>
      <w:r>
        <w:t xml:space="preserve">What truly sets my application apart is my commitment to sustainable impact. I have closely followed Pakistan Islamabad's strategic vision for becoming a technology leader, particularly the National Data Strategy 2023-2030 that emphasizes localized solutions. My research on agricultural technology in Punjab has shown me how context-specific development can transform communities – a philosophy I would bring to every task at PakLink Technologies. I am not merely seeking an internship; I aim to contribute meaningfully to projects that have tangible benefits for Pakistan's growth, such as optimizing resource management systems for Islamabad's municipal services or developing accessible educational platforms for underserved communities across the country.</w:t>
      </w:r>
    </w:p>
    <w:p>
      <w:pPr>
        <w:pStyle w:val="BodyText"/>
      </w:pPr>
      <w:r>
        <w:t xml:space="preserve">The prospect of applying my skills within Pakistan Islamabad's unique ecosystem fills me with professional excitement. I am particularly inspired by PakLink Technologies' work in empowering local talent through their "Tech Talent Accelerator" program, which mirrors my belief that technology should serve as an engine for inclusive growth. I would be honored to bring my passion for innovative problem-solving, technical skills, and cultural adaptability to your team while learning from the best in Pakistan's tech industry. Having witnessed firsthand how Islamabad transforms ideas into impact – from the incubation labs at COMSATS University Islamabad to the government's smart city projects – I am ready to contribute from day one.</w:t>
      </w:r>
    </w:p>
    <w:p>
      <w:pPr>
        <w:pStyle w:val="BodyText"/>
      </w:pPr>
      <w:r>
        <w:t xml:space="preserve">As a candidate who has not only researched but lived within Pakistan Islamabad's professional environment, I understand that success here requires more than technical skills. It demands respect for local context, resilience in navigating dynamic business landscapes, and an unwavering commitment to making meaningful contributions. My academic background provides the foundation, my practical experience demonstrates execution capability, and my cultural immersion ensures seamless integration into your team.</w:t>
      </w:r>
    </w:p>
    <w:p>
      <w:pPr>
        <w:pStyle w:val="BodyText"/>
      </w:pPr>
      <w:r>
        <w:t xml:space="preserve">I am available for an interview at your earliest convenience and can be reached via email at mason.carter@email.com or phone at +92 300 1234567. Thank you for considering my Internship Application Letter. I have attached my resume for your detailed review and welcome the opportunity to discuss how my skills in software development, data analysis, and cross-cultural collaboration can support PakLink Technologies' mission to shape Pakistan's digital future from Islamabad.</w:t>
      </w:r>
    </w:p>
    <w:p>
      <w:pPr>
        <w:pStyle w:val="BodyText"/>
      </w:pPr>
      <w:r>
        <w:t xml:space="preserve">Sincerely,</w:t>
      </w:r>
      <w:r>
        <w:br/>
      </w:r>
      <w:r>
        <w:t xml:space="preserve">Mason Carter</w:t>
      </w:r>
    </w:p>
    <w:p>
      <w:pPr>
        <w:pStyle w:val="BodyText"/>
      </w:pPr>
      <w:r>
        <w:t xml:space="preserve">Word Count: 847</w:t>
      </w:r>
    </w:p>
    <w:p>
      <w:pPr>
        <w:pStyle w:val="BodyText"/>
      </w:pPr>
      <w:r>
        <w:t xml:space="preserve">Key Phrases Included:</w:t>
      </w:r>
    </w:p>
    <w:p>
      <w:pPr>
        <w:numPr>
          <w:ilvl w:val="0"/>
          <w:numId w:val="1001"/>
        </w:numPr>
        <w:pStyle w:val="Compact"/>
      </w:pPr>
      <w:r>
        <w:t xml:space="preserve">"Internship Application Letter" (used in subject line and throughout)</w:t>
      </w:r>
    </w:p>
    <w:p>
      <w:pPr>
        <w:numPr>
          <w:ilvl w:val="0"/>
          <w:numId w:val="1001"/>
        </w:numPr>
        <w:pStyle w:val="Compact"/>
      </w:pPr>
      <w:r>
        <w:t xml:space="preserve">"Mason" (as applicant name and reference)</w:t>
      </w:r>
    </w:p>
    <w:p>
      <w:pPr>
        <w:numPr>
          <w:ilvl w:val="0"/>
          <w:numId w:val="1001"/>
        </w:numPr>
        <w:pStyle w:val="Compact"/>
      </w:pPr>
      <w:r>
        <w:t xml:space="preserve">"Pakistan Islamabad" (mentioned 7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2026-07-21T06:45:11Z</dcterms:created>
  <dcterms:modified xsi:type="dcterms:W3CDTF">2026-07-21T06:45:11Z</dcterms:modified>
</cp:coreProperties>
</file>

<file path=docProps/custom.xml><?xml version="1.0" encoding="utf-8"?>
<Properties xmlns="http://schemas.openxmlformats.org/officeDocument/2006/custom-properties" xmlns:vt="http://schemas.openxmlformats.org/officeDocument/2006/docPropsVTypes"/>
</file>