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bookmarkEnd w:id="20"/>
    <w:p>
      <w:pPr>
        <w:pStyle w:val="FirstParagraph"/>
      </w:pPr>
      <w:r>
        <w:t xml:space="preserve">October 26, 2023</w:t>
      </w:r>
    </w:p>
    <w:p>
      <w:pPr>
        <w:pStyle w:val="BodyText"/>
      </w:pPr>
      <w:r>
        <w:t xml:space="preserve">Human Resources Department</w:t>
      </w:r>
      <w:r>
        <w:br/>
      </w:r>
      <w:r>
        <w:t xml:space="preserve">Global Impact Solutions Perú</w:t>
      </w:r>
      <w:r>
        <w:br/>
      </w:r>
      <w:r>
        <w:t xml:space="preserve">Av. Arequipa 456, Miraflores</w:t>
      </w:r>
      <w:r>
        <w:br/>
      </w:r>
      <w:r>
        <w:t xml:space="preserve">Lima, Peru</w:t>
      </w:r>
    </w:p>
    <w:p>
      <w:pPr>
        <w:pStyle w:val="BodyText"/>
      </w:pPr>
      <w:r>
        <w:t xml:space="preserve">Dear Hiring Committee,</w:t>
      </w:r>
    </w:p>
    <w:p>
      <w:pPr>
        <w:pStyle w:val="BodyText"/>
      </w:pPr>
      <w:r>
        <w:t xml:space="preserve">It is with profound enthusiasm that I submit my Internship Application Letter for the Sustainable Development Internship position at Global Impact Solutions Perú in Peru Lima. As a dedicated third-year Environmental Science student at the University of California, Berkeley, I have meticulously researched organizations advancing social and environmental progress across Latin America—and none align more profoundly with my academic trajectory and humanitarian vision than your esteemed institution based in the vibrant heart of Lima.</w:t>
      </w:r>
    </w:p>
    <w:p>
      <w:pPr>
        <w:pStyle w:val="BodyText"/>
      </w:pPr>
      <w:r>
        <w:t xml:space="preserve">My fascination with Peru Lima began during a semester abroad in Cusco, where I volunteered with local watershed conservation projects. Witnessing how Andean communities balance ancient agricultural traditions with modern sustainability needs ignited my passion for context-driven development work. This experience crystallized my resolve to pursue an internship that transcends textbook learning and immerses me in the complexities of real-world problem-solving within Peru Lima’s dynamic urban ecosystem. Your organization’s pioneering work in community-led water resource management, particularly your recent initiative transforming informal settlements along the Rimac River into model eco-villages, resonates deeply with my academic focus on integrated watershed management.</w:t>
      </w:r>
    </w:p>
    <w:p>
      <w:pPr>
        <w:pStyle w:val="BodyText"/>
      </w:pPr>
      <w:r>
        <w:t xml:space="preserve">Throughout my undergraduate studies, I have cultivated a robust skill set directly applicable to your internship requirements. My coursework in Geographic Information Systems (GIS), environmental policy analysis, and cross-cultural communication has been complemented by hands-on field experience. For instance, I led a student research team that mapped pollution sources in the Los Angeles River basin using drone-based LiDAR technology—a project directly transferable to assessing Lima’s urban runoff challenges. My proficiency in Spanish (DELE B2 certified) allows me to engage authentically with local stakeholders, while my fluency in data visualization tools like Tableau enables me to transform complex environmental datasets into actionable insights for community workshops.</w:t>
      </w:r>
    </w:p>
    <w:p>
      <w:pPr>
        <w:pStyle w:val="BodyText"/>
      </w:pPr>
      <w:r>
        <w:t xml:space="preserve">What compels me most about this Internship Application Letter is the unique opportunity to contribute meaningfully within Peru Lima’s distinct socio-environmental landscape. Unlike generic internship programs, your organization’s work operates at the intersection of indigenous knowledge and modern sustainability science—exactly where I believe transformative change occurs. Having spent months navigating Lima’s intricate neighborhoods—from Barranco’s artistic enclaves to the rapidly developing districts near El Rotón— I understand that solutions must honor local realities while embracing innovation. My proposed internship focus on documenting traditional Andean agroecological practices for urban agriculture projects in Rimac Valley communities reflects this ethos. I am eager to learn from your team’s successful model of integrating Quechua-speaking community elders into decision-making processes, a practice that redefines "community engagement" beyond tokenism.</w:t>
      </w:r>
    </w:p>
    <w:p>
      <w:pPr>
        <w:pStyle w:val="BodyText"/>
      </w:pPr>
      <w:r>
        <w:t xml:space="preserve">Mason’s commitment to ethical development is further demonstrated through my volunteer work with the Lima-based NGO "Amanecer Verde." For eight months, I co-designed a school garden program in Villa El Salvador that increased local vegetable production by 37% while teaching nutrition literacy. This experience revealed how micro-interventions—like repurposing food waste for composting—can catalyze broader systemic change. I documented this project’s methodology using your organization’s own framework for measuring social impact (the "Lima Impact Dashboard"), which I later presented at the 2023 Latin American Environmental Conference in Quito. This firsthand exposure to your work’s rigor confirms that my practical approach aligns precisely with Global Impact Solutions Perú’s standards.</w:t>
      </w:r>
    </w:p>
    <w:p>
      <w:pPr>
        <w:pStyle w:val="BodyText"/>
      </w:pPr>
      <w:r>
        <w:t xml:space="preserve">I am acutely aware that working within Peru Lima demands cultural humility and adaptability—qualities I have actively honed through immersive experiences. During my semester in Cusco, I learned Quechua greetings and participated in a community weaving cooperative, recognizing that sustainable partnerships require time to build trust. Similarly, I plan to leverage my existing network with Peruvian environmental academics at Pontificia Universidad Católica del Perú (PUCP) upon arrival in Lima. This connection will allow me to immediately contribute through their ongoing research on coastal erosion in Lima’s northern districts—a perfect complement to your organization’s current climate resilience projects.</w:t>
      </w:r>
    </w:p>
    <w:p>
      <w:pPr>
        <w:pStyle w:val="BodyText"/>
      </w:pPr>
      <w:r>
        <w:t xml:space="preserve">The significance of this internship extends beyond professional development for me personally; it represents a strategic step toward my long-term vision of establishing a Latin American sustainability hub. Having witnessed the transformative power of locally led initiatives in Peru Lima, I am determined to bring these lessons back to the U.S. through future academic and professional work. Your organization’s reputation for mentoring interns who become lifelong advocates for regional development makes it the ideal environment for this journey.</w:t>
      </w:r>
    </w:p>
    <w:p>
      <w:pPr>
        <w:pStyle w:val="BodyText"/>
      </w:pPr>
      <w:r>
        <w:t xml:space="preserve">I respectfully request an interview at your earliest convenience to discuss how my background in environmental fieldwork, cultural navigation, and data-driven problem-solving can support Global Impact Solutions Perú’s mission. I am prepared to relocate immediately and have secured funding through the Berkeley International Office’s Peru-specific grant program, ensuring full commitment without financial burden to your organization.</w:t>
      </w:r>
    </w:p>
    <w:p>
      <w:pPr>
        <w:pStyle w:val="BodyText"/>
      </w:pPr>
      <w:r>
        <w:t xml:space="preserve">Thank you for considering my Internship Application Letter. I have attached my resume detailing additional projects, including a climate vulnerability assessment for coastal communities in Chosica (a Lima suburb), and references from professors who witnessed my work with indigenous groups in the Andes. I am excited by the prospect of contributing to your team’s vital work and learning from Peru Lima’s extraordinary blend of ancient wisdom and modern innovation.</w:t>
      </w:r>
    </w:p>
    <w:p>
      <w:pPr>
        <w:pStyle w:val="BodyText"/>
      </w:pPr>
      <w:r>
        <w:t xml:space="preserve">Sincerely,</w:t>
      </w:r>
      <w:r>
        <w:br/>
      </w:r>
      <w:r>
        <w:br/>
      </w:r>
      <w:r>
        <w:t xml:space="preserve">Mason Chen</w:t>
      </w:r>
      <w:r>
        <w:br/>
      </w:r>
      <w:r>
        <w:t xml:space="preserve">Environmental Science Student, University of California, Berkeley</w:t>
      </w:r>
      <w:r>
        <w:br/>
      </w:r>
      <w:r>
        <w:t xml:space="preserve">Email: mason.chen@berkeley.edu | Phone: +1 (510) 555-0198</w:t>
      </w:r>
    </w:p>
    <w:p>
      <w:pPr>
        <w:pStyle w:val="BodyText"/>
      </w:pPr>
      <w:r>
        <w:t xml:space="preserve">Enclosures: Resume, Academic Transcripts, Letters of Recommendation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2025-12-10T02:41:26Z</dcterms:created>
  <dcterms:modified xsi:type="dcterms:W3CDTF">2025-12-10T02:41:26Z</dcterms:modified>
</cp:coreProperties>
</file>

<file path=docProps/custom.xml><?xml version="1.0" encoding="utf-8"?>
<Properties xmlns="http://schemas.openxmlformats.org/officeDocument/2006/custom-properties" xmlns:vt="http://schemas.openxmlformats.org/officeDocument/2006/docPropsVTypes"/>
</file>