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Sudan Khartoum</w:t>
      </w:r>
    </w:p>
    <w:bookmarkEnd w:id="20"/>
    <w:p>
      <w:pPr>
        <w:pStyle w:val="BodyText"/>
      </w:pPr>
      <w:r>
        <w:t xml:space="preserve">[Date]</w:t>
      </w:r>
    </w:p>
    <w:p>
      <w:pPr>
        <w:pStyle w:val="BodyText"/>
      </w:pPr>
      <w:r>
        <w:rPr>
          <w:bCs/>
          <w:b/>
        </w:rPr>
        <w:t xml:space="preserve">Dear Hiring Committee,</w:t>
      </w:r>
    </w:p>
    <w:p>
      <w:pPr>
        <w:pStyle w:val="BodyText"/>
      </w:pPr>
      <w:r>
        <w:rPr>
          <w:bCs/>
          <w:b/>
        </w:rPr>
        <w:t xml:space="preserve">Internship Coordinator</w:t>
      </w:r>
    </w:p>
    <w:p>
      <w:pPr>
        <w:pStyle w:val="BodyText"/>
      </w:pPr>
      <w:r>
        <w:rPr>
          <w:bCs/>
          <w:b/>
        </w:rPr>
        <w:t xml:space="preserve">Organization Name</w:t>
      </w:r>
    </w:p>
    <w:p>
      <w:pPr>
        <w:pStyle w:val="BodyText"/>
      </w:pPr>
      <w:r>
        <w:rPr>
          <w:bCs/>
          <w:b/>
        </w:rPr>
        <w:t xml:space="preserve">Sudan Khartoum, Sudan</w:t>
      </w:r>
    </w:p>
    <w:bookmarkStart w:id="21" w:name="Xae17dfd975792af21989b2113b91d3ee6b5b0fa"/>
    <w:p>
      <w:pPr>
        <w:pStyle w:val="Heading2"/>
      </w:pPr>
      <w:r>
        <w:t xml:space="preserve">Introduction and Purpose of This Internship Application Letter</w:t>
      </w:r>
    </w:p>
    <w:p>
      <w:pPr>
        <w:pStyle w:val="FirstParagraph"/>
      </w:pPr>
      <w:r>
        <w:t xml:space="preserve">As a highly motivated and culturally adaptable student pursuing a Bachelor's degree in International Development at the University of Manchester, I am writing to express my enthusiastic interest in an internship opportunity within Sudan Khartoum. This Internship Application Letter serves as my formal submission for consideration for your esteemed organization’s internship program, with particular focus on roles that contribute to community development initiatives across Khartoum. Having closely followed your organization’s impactful work in humanitarian support and sustainable economic projects throughout Sudan, I am convinced that my academic background, language skills, and deep respect for Sudanese culture align perfectly with the mission you serve in Khartoum.</w:t>
      </w:r>
    </w:p>
    <w:bookmarkEnd w:id="21"/>
    <w:bookmarkStart w:id="22" w:name="Xdd77d8c0ee1151f4c0aa7a76c1c33696dd3ce0f"/>
    <w:p>
      <w:pPr>
        <w:pStyle w:val="Heading2"/>
      </w:pPr>
      <w:r>
        <w:t xml:space="preserve">Academic Preparation and Relevant Skillset</w:t>
      </w:r>
    </w:p>
    <w:p>
      <w:pPr>
        <w:pStyle w:val="FirstParagraph"/>
      </w:pPr>
      <w:r>
        <w:t xml:space="preserve">My academic journey has been meticulously designed to prepare me for meaningful contributions in complex environments like Sudan Khartoum. I have completed coursework in Development Economics, Cross-Cultural Communication, and Humanitarian Response Systems – all directly applicable to the challenges facing Khartoum’s communities. In my recent fieldwork project in Cairo, I collaborated with local NGOs on water accessibility initiatives, a skillset transferable to Sudan’s urgent infrastructure needs. Crucially, I have achieved advanced proficiency in Arabic (C1 level), which is essential for effective engagement across Sudan Khartoum’s diverse neighborhoods – from the historic Old City to the rapidly developing areas along the Nile River.</w:t>
      </w:r>
    </w:p>
    <w:p>
      <w:pPr>
        <w:pStyle w:val="BodyText"/>
      </w:pPr>
      <w:r>
        <w:t xml:space="preserve">Furthermore, I possess practical experience in data analysis using SPSS and GIS mapping tools, which would support your team’s project evaluation efforts. During my volunteer role with Mercy Corps’ Youth Empowerment Program, I designed survey instruments used to assess community needs across three districts – a methodology that could directly benefit your field operations in Khartoum. My ability to navigate bureaucratic systems while maintaining cultural sensitivity has been validated through previous internships in Jordan and Egypt, where I successfully coordinated with local authorities on youth vocational training.</w:t>
      </w:r>
    </w:p>
    <w:bookmarkEnd w:id="22"/>
    <w:bookmarkStart w:id="23" w:name="X192bf8d5c84f5bdd5b10fb768434fa6d4ec5401"/>
    <w:p>
      <w:pPr>
        <w:pStyle w:val="Heading2"/>
      </w:pPr>
      <w:r>
        <w:t xml:space="preserve">Why Sudan Khartoum? A Personal Commitment to the Region</w:t>
      </w:r>
    </w:p>
    <w:p>
      <w:pPr>
        <w:pStyle w:val="FirstParagraph"/>
      </w:pPr>
      <w:r>
        <w:t xml:space="preserve">My connection to Sudan extends beyond academic interest. During my gap year in 2021, I participated in a cultural immersion program through the British Council’s "Sudanese Heritage Project" in Omdurman, Khartoum’s sister city. This experience fundamentally transformed my perspective – I lived with a host family along the Nile, learned traditional crafts from artisans at Al-Mahdiya market, and assisted community health workers in rural outposts. Witnessing firsthand both the resilience of Sudanese communities and the critical need for sustainable development initiatives solidified my commitment to working specifically in Sudan Khartoum. I understand that effective aid must be locally driven, not externally imposed – a principle deeply embedded in your organization’s approach as evidenced by your recent community-led agricultural initiative in Khartoum North.</w:t>
      </w:r>
    </w:p>
    <w:p>
      <w:pPr>
        <w:pStyle w:val="BodyText"/>
      </w:pPr>
      <w:r>
        <w:t xml:space="preserve">What particularly inspires me about Sudan Khartoum is its unique position at the intersection of ancient heritage and modern development. The city’s rich cultural tapestry, from the 19th-century Ottoman architecture of Al-Mahdiya to the vibrant street markets like Souq El Dabbagha, creates an unparalleled learning environment. I am eager to contribute to projects that honor this legacy while addressing contemporary challenges such as urbanization pressures and climate resilience – areas where your organization’s expertise in Khartoum is truly exemplary.</w:t>
      </w:r>
    </w:p>
    <w:bookmarkEnd w:id="23"/>
    <w:bookmarkStart w:id="24" w:name="Xd0d8b0e03a6fa69d7ad484e4fccaa269655578f"/>
    <w:p>
      <w:pPr>
        <w:pStyle w:val="Heading2"/>
      </w:pPr>
      <w:r>
        <w:t xml:space="preserve">Cultural Adaptability and Community Engagement</w:t>
      </w:r>
    </w:p>
    <w:p>
      <w:pPr>
        <w:pStyle w:val="FirstParagraph"/>
      </w:pPr>
      <w:r>
        <w:t xml:space="preserve">As an intern in Sudan Khartoum, I recognize that technical skills alone are insufficient. True impact requires deep cultural intelligence – something I have cultivated through intentional immersion. In my previous cross-cultural roles, I’ve developed a methodology for rapid cultural acclimatization: first observing community rhythms (like the afternoon coffee breaks at local khanqahs), then learning key phrases in regional dialects, and finally co-creating solutions with community members rather than implementing pre-designed programs. This approach is vital for success in Khartoum where trust is built through consistent presence and respect – qualities I’ve demonstrated by maintaining relationships with my Sudanese host family over two years.</w:t>
      </w:r>
    </w:p>
    <w:p>
      <w:pPr>
        <w:pStyle w:val="BodyText"/>
      </w:pPr>
      <w:r>
        <w:t xml:space="preserve">I also understand that internships in Sudan Khartoum require exceptional flexibility. The city’s dynamic environment means priorities shift rapidly during seasonal challenges like the summer heatwaves or the annual Nile flooding. My experience managing multiple field projects simultaneously during Egypt’s 2023 power shortages – including adapting survey methodologies to work without consistent electricity – has prepared me for such realities in Khartoum. I am committed to working within Sudanese timeframes and protocols, understanding that "sabr" (patience) is as crucial as any skill in our shared mission.</w:t>
      </w:r>
    </w:p>
    <w:bookmarkEnd w:id="24"/>
    <w:bookmarkStart w:id="25" w:name="X153a06d1738c0545a12596ddfba854da08c3b7e"/>
    <w:p>
      <w:pPr>
        <w:pStyle w:val="Heading2"/>
      </w:pPr>
      <w:r>
        <w:t xml:space="preserve">Alignment with Organizational Values and Future Vision</w:t>
      </w:r>
    </w:p>
    <w:p>
      <w:pPr>
        <w:pStyle w:val="FirstParagraph"/>
      </w:pPr>
      <w:r>
        <w:t xml:space="preserve">Your organization’s emphasis on "local ownership in development" resonates deeply with my professional philosophy. I’ve studied your partnership with the Khartoum City Council on waste management innovation, and I am eager to contribute to similar initiatives by applying my skills in project coordination. Specifically, I propose developing a community feedback system using mobile surveys – a tool that could enhance your existing programs while respecting Sudanese communication preferences for face-to-face interaction.</w:t>
      </w:r>
    </w:p>
    <w:p>
      <w:pPr>
        <w:pStyle w:val="BodyText"/>
      </w:pPr>
      <w:r>
        <w:t xml:space="preserve">My long-term vision extends beyond this internship: I aim to become a bridge between international development frameworks and Sudanese community needs. Having spent significant time observing how local NGOs operate within Khartoum’s unique governance structure, I understand that sustainable change requires understanding both the historical context of Sudan and contemporary urban dynamics. This Internship Application Letter represents not just my interest in gaining experience, but my commitment to building lasting partnerships that center Sudanese voices – a principle I’ve seen exemplified in your work across Khartoum’s neighborhoods.</w:t>
      </w:r>
    </w:p>
    <w:bookmarkEnd w:id="25"/>
    <w:bookmarkStart w:id="26" w:name="conclusion-and-final-commitment"/>
    <w:p>
      <w:pPr>
        <w:pStyle w:val="Heading2"/>
      </w:pPr>
      <w:r>
        <w:t xml:space="preserve">Conclusion and Final Commitment</w:t>
      </w:r>
    </w:p>
    <w:p>
      <w:pPr>
        <w:pStyle w:val="FirstParagraph"/>
      </w:pPr>
      <w:r>
        <w:t xml:space="preserve">In closing, I am confident that Mason’s academic foundation, cultural readiness, and unwavering commitment to ethical development make me an ideal candidate for your internship program in Sudan Khartoum. My Arabic fluency eliminates communication barriers that often hinder foreign interns, while my hands-on field experience ensures immediate contribution to your team’s objectives. More importantly, I bring a genuine respect for Sudanese culture and a deep understanding of what it means to work *with* communities rather than *for* them in Khartoum.</w:t>
      </w:r>
    </w:p>
    <w:p>
      <w:pPr>
        <w:pStyle w:val="BodyText"/>
      </w:pPr>
      <w:r>
        <w:t xml:space="preserve">I am prepared to relocate to Khartoum immediately upon acceptance and have already begun securing necessary documentation, including my Sudan visa application. I welcome the opportunity to discuss how my skills can support your mission during a personal interview at your convenience. Thank you for considering this Internship Application Letter – I eagerly anticipate the possibility of contributing meaningfully to Sudan Khartoum’s development journey alongside your exceptional team.</w:t>
      </w:r>
    </w:p>
    <w:bookmarkEnd w:id="26"/>
    <w:p>
      <w:pPr>
        <w:pStyle w:val="BodyText"/>
      </w:pPr>
      <w:r>
        <w:t xml:space="preserve">Respectfully submitted,</w:t>
      </w:r>
    </w:p>
    <w:p>
      <w:pPr>
        <w:pStyle w:val="BodyText"/>
      </w:pPr>
      <w:r>
        <w:br/>
      </w:r>
      <w:r>
        <w:br/>
      </w:r>
    </w:p>
    <w:p>
      <w:pPr>
        <w:pStyle w:val="BodyText"/>
      </w:pPr>
      <w:r>
        <w:rPr>
          <w:bCs/>
          <w:b/>
        </w:rPr>
        <w:t xml:space="preserve">Mason Johnson</w:t>
      </w:r>
    </w:p>
    <w:p>
      <w:pPr>
        <w:pStyle w:val="BodyText"/>
      </w:pPr>
      <w:r>
        <w:t xml:space="preserve">University of Manchester | BSc International Development</w:t>
      </w:r>
    </w:p>
    <w:p>
      <w:pPr>
        <w:pStyle w:val="BodyText"/>
      </w:pPr>
      <w:r>
        <w:t xml:space="preserve">Email: mason.johnson@manchester.ac.uk | Phone: +44 7900 123456</w:t>
      </w:r>
    </w:p>
    <w:p>
      <w:pPr>
        <w:pStyle w:val="BodyText"/>
      </w:pPr>
      <w:r>
        <w:t xml:space="preserve">This Internship Application Letter was prepared with specific focus on Sudan Khartoum opportunities by Mason Johnson, reflecting deep commitment to cultural integrity and community-centered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2026-07-20T02:26:25Z</dcterms:created>
  <dcterms:modified xsi:type="dcterms:W3CDTF">2026-07-20T02:26:25Z</dcterms:modified>
</cp:coreProperties>
</file>

<file path=docProps/custom.xml><?xml version="1.0" encoding="utf-8"?>
<Properties xmlns="http://schemas.openxmlformats.org/officeDocument/2006/custom-properties" xmlns:vt="http://schemas.openxmlformats.org/officeDocument/2006/docPropsVTypes"/>
</file>