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f4dfba7a9db4c6989844370cd8f47a4247efc38"/>
    <w:p>
      <w:pPr>
        <w:pStyle w:val="Heading2"/>
      </w:pPr>
      <w:r>
        <w:t xml:space="preserve">Mathematician Internship Position - Brisbane, Australia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Brisbane, Queensland</w:t>
      </w:r>
    </w:p>
    <w:p>
      <w:pPr>
        <w:pStyle w:val="BodyText"/>
      </w:pPr>
      <w:r>
        <w:t xml:space="preserve">Australia</w:t>
      </w:r>
    </w:p>
    <w:bookmarkStart w:id="22"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Mathematician Internship position at your esteemed organization in Brisbane, Australia. As a final-year Mathematics undergraduate at the University of Queensland with an academic focus on computational mathematics and statistical modeling, I have meticulously prepared this application to demonstrate how my analytical capabilities align precisely with the innovative research environment you cultivate in</w:t>
      </w:r>
      <w:r>
        <w:t xml:space="preserve"> </w:t>
      </w:r>
      <w:r>
        <w:rPr>
          <w:iCs/>
          <w:i/>
        </w:rPr>
        <w:t xml:space="preserve">Australia Brisbane</w:t>
      </w:r>
      <w:r>
        <w:t xml:space="preserve">. The prospect of contributing to your team’s groundbreaking work while immersing myself in Australia's dynamic scientific ecosystem represents a pivotal opportunity in my professional journey.</w:t>
      </w:r>
    </w:p>
    <w:p>
      <w:pPr>
        <w:pStyle w:val="BodyText"/>
      </w:pPr>
      <w:r>
        <w:t xml:space="preserve">My academic trajectory has been defined by rigorous mathematical inquiry, culminating in a thesis titled "Spatiotemporal Analysis of Urban Mobility Patterns Using Topological Data Structures." This research required me to develop novel algorithms for processing large-scale geospatial datasets – a skillset directly transferable to the complex problem-solving challenges faced in Brisbane’s rapidly evolving urban landscape. During my coursework, I achieved distinction in advanced courses including</w:t>
      </w:r>
      <w:r>
        <w:t xml:space="preserve"> </w:t>
      </w:r>
      <w:r>
        <w:rPr>
          <w:iCs/>
          <w:i/>
        </w:rPr>
        <w:t xml:space="preserve">Stochastic Processes</w:t>
      </w:r>
      <w:r>
        <w:t xml:space="preserve">,</w:t>
      </w:r>
      <w:r>
        <w:t xml:space="preserve"> </w:t>
      </w:r>
      <w:r>
        <w:rPr>
          <w:iCs/>
          <w:i/>
        </w:rPr>
        <w:t xml:space="preserve">Numerical Analysis</w:t>
      </w:r>
      <w:r>
        <w:t xml:space="preserve">, and</w:t>
      </w:r>
      <w:r>
        <w:t xml:space="preserve"> </w:t>
      </w:r>
      <w:r>
        <w:rPr>
          <w:iCs/>
          <w:i/>
        </w:rPr>
        <w:t xml:space="preserve">Machine Learning Theory</w:t>
      </w:r>
      <w:r>
        <w:t xml:space="preserve">, consistently ranking in the top 5% of my cohort. More significantly, I have honed practical proficiency in Python (with libraries like NumPy, SciPy, and TensorFlow), R, LaTeX, and MATLAB – tools that are indispensable for modern mathematical research as practiced in leading institutions across</w:t>
      </w:r>
      <w:r>
        <w:t xml:space="preserve"> </w:t>
      </w:r>
      <w:r>
        <w:rPr>
          <w:bCs/>
          <w:b/>
        </w:rPr>
        <w:t xml:space="preserve">Australia Brisbane</w:t>
      </w:r>
      <w:r>
        <w:t xml:space="preserve">.</w:t>
      </w:r>
    </w:p>
    <w:p>
      <w:pPr>
        <w:pStyle w:val="BodyText"/>
      </w:pPr>
      <w:r>
        <w:t xml:space="preserve">What particularly excites me about this internship opportunity is your organization’s commitment to applying mathematical innovation to real-world challenges within the Australian context. I have closely followed your team’s recent publication on "Optimizing Public Transport Networks in Southeast Queensland" in the Journal of Urban Mathematics, which resonated deeply with my own volunteer work supporting Brisbane City Council's sustainable transport initiatives. During a community project analyzing bus route efficiency, I developed a simulation model that reduced estimated passenger wait times by 18% – an experience that solidified my passion for deploying mathematical solutions where they create tangible societal impact in</w:t>
      </w:r>
      <w:r>
        <w:t xml:space="preserve"> </w:t>
      </w:r>
      <w:r>
        <w:rPr>
          <w:iCs/>
          <w:i/>
        </w:rPr>
        <w:t xml:space="preserve">Australia Brisbane</w:t>
      </w:r>
      <w:r>
        <w:t xml:space="preserve"> </w:t>
      </w:r>
      <w:r>
        <w:t xml:space="preserve">specifically.</w:t>
      </w:r>
    </w:p>
    <w:p>
      <w:pPr>
        <w:pStyle w:val="BodyText"/>
      </w:pPr>
      <w:r>
        <w:t xml:space="preserve">Beyond technical competencies, I bring a collaborative mindset cultivated through diverse academic and professional engagements. As Lead Organizer for the UQ Mathematics Society’s annual "Brisbane Data Challenge," I coordinated 120+ participants from five universities to solve city planning problems using open-source datasets – an experience that taught me to translate complex mathematical concepts into actionable insights for non-technical stakeholders. My ability to communicate nuanced analytical results clearly was further demonstrated when I presented my thesis findings at the Queensland Mathematical Conference, where my interdisciplinary approach attracted interest from both academic and industry delegates. In</w:t>
      </w:r>
      <w:r>
        <w:t xml:space="preserve"> </w:t>
      </w:r>
      <w:r>
        <w:rPr>
          <w:bCs/>
          <w:b/>
        </w:rPr>
        <w:t xml:space="preserve">Australia Brisbane</w:t>
      </w:r>
      <w:r>
        <w:t xml:space="preserve">, where cross-sector collaboration is vital, this skill ensures mathematical work becomes a catalyst for broader innovation.</w:t>
      </w:r>
    </w:p>
    <w:p>
      <w:pPr>
        <w:pStyle w:val="BodyText"/>
      </w:pPr>
      <w:r>
        <w:t xml:space="preserve">I am equally drawn to the unique cultural and professional environment of Brisbane as a hub for mathematical excellence in Australia. The city’s strategic position as Queensland’s capital – where universities, government agencies, and technology firms converge – creates an unparalleled ecosystem for mathematical research with immediate application. My semester spent studying at QUT's Advanced Manufacturing Centre exposed me to Brisbane's collaborative spirit: working alongside engineers on predictive maintenance models for renewable energy systems taught me how mathematical thinking bridges theoretical rigor with practical engineering needs. This experience cemented my conviction that</w:t>
      </w:r>
      <w:r>
        <w:t xml:space="preserve"> </w:t>
      </w:r>
      <w:r>
        <w:rPr>
          <w:iCs/>
          <w:i/>
        </w:rPr>
        <w:t xml:space="preserve">Australia Brisbane</w:t>
      </w:r>
      <w:r>
        <w:t xml:space="preserve"> </w:t>
      </w:r>
      <w:r>
        <w:t xml:space="preserve">provides the ideal launchpad for a Mathematician committed to meaningful impact.</w:t>
      </w:r>
    </w:p>
    <w:p>
      <w:pPr>
        <w:pStyle w:val="BodyText"/>
      </w:pPr>
      <w:r>
        <w:t xml:space="preserve">My technical portfolio further demonstrates readiness for this internship. I have independently developed an open-source library (available on GitHub) for time-series anomaly detection in environmental sensor networks, which has been adopted by researchers at the Australian Institute of Marine Science. Additionally, my internship with the National Computational Infrastructure (NCI) last summer involved parallelizing computational geometry algorithms to accelerate climate modeling – a project demanding both mathematical precision and systems-level understanding. These experiences reflect my ability to rapidly assimilate complex technical challenges while maintaining meticulous attention to mathematical correctness; qualities I understand are paramount for success as a</w:t>
      </w:r>
      <w:r>
        <w:t xml:space="preserve"> </w:t>
      </w:r>
      <w:r>
        <w:rPr>
          <w:bCs/>
          <w:b/>
        </w:rPr>
        <w:t xml:space="preserve">Mathematician</w:t>
      </w:r>
      <w:r>
        <w:t xml:space="preserve"> </w:t>
      </w:r>
      <w:r>
        <w:t xml:space="preserve">at your organization.</w:t>
      </w:r>
    </w:p>
    <w:p>
      <w:pPr>
        <w:pStyle w:val="BodyText"/>
      </w:pPr>
      <w:r>
        <w:t xml:space="preserve">I recognize that Brisbane’s mathematical community thrives on its unique blend of academic tradition and entrepreneurial energy. As someone who has actively participated in the Brisbane Mathematical Meetup Group for two years – presenting on "Fractal Analysis in Urban Architecture" to an audience of researchers and architects – I have witnessed firsthand how the city nurtures unconventional interdisciplinary connections. I am eager to contribute my skills while learning from your team’s distinguished expertise, particularly in areas such as mathematical modeling for climate resilience that are critically relevant to Queensland’s future.</w:t>
      </w:r>
    </w:p>
    <w:p>
      <w:pPr>
        <w:pStyle w:val="BodyText"/>
      </w:pPr>
      <w:r>
        <w:t xml:space="preserve">As a prospective Mathematician with deep respect for Australia's scientific culture and specific commitment to Brisbane's growth as a knowledge economy, I am confident my analytical rigor, technical versatility, and passion for locally meaningful applications align perfectly with your internship program. I have attached my CV detailing further projects including my work on optimizing solar farm layouts using combinatorial optimization – an initiative directly relevant to Queensland’s renewable energy goals.</w:t>
      </w:r>
    </w:p>
    <w:p>
      <w:pPr>
        <w:pStyle w:val="BodyText"/>
      </w:pPr>
      <w:r>
        <w:t xml:space="preserve">Thank you for considering my</w:t>
      </w:r>
      <w:r>
        <w:t xml:space="preserve"> </w:t>
      </w:r>
      <w:r>
        <w:rPr>
          <w:bCs/>
          <w:b/>
        </w:rPr>
        <w:t xml:space="preserve">Internship Application Letter</w:t>
      </w:r>
      <w:r>
        <w:t xml:space="preserve">. I am profoundly enthusiastic about the possibility of contributing to your team in Brisbane and would welcome the opportunity to discuss how my background as an emerging Mathematician can support your organization’s mission. I have attached all required documents and am available for an interview at your earliest convenience, whether in person here in</w:t>
      </w:r>
      <w:r>
        <w:t xml:space="preserve"> </w:t>
      </w:r>
      <w:r>
        <w:rPr>
          <w:iCs/>
          <w:i/>
        </w:rPr>
        <w:t xml:space="preserve">Australia Brisbane</w:t>
      </w:r>
      <w:r>
        <w:t xml:space="preserve"> </w:t>
      </w:r>
      <w:r>
        <w:t xml:space="preserve">or via video conference.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Research Abstract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Brisbane Australia</dc:title>
  <dc:creator/>
  <dc:language>en</dc:language>
  <cp:keywords/>
  <dcterms:created xsi:type="dcterms:W3CDTF">2026-07-17T13:21:40Z</dcterms:created>
  <dcterms:modified xsi:type="dcterms:W3CDTF">2026-07-17T13:21:40Z</dcterms:modified>
</cp:coreProperties>
</file>

<file path=docProps/custom.xml><?xml version="1.0" encoding="utf-8"?>
<Properties xmlns="http://schemas.openxmlformats.org/officeDocument/2006/custom-properties" xmlns:vt="http://schemas.openxmlformats.org/officeDocument/2006/docPropsVTypes"/>
</file>