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internship-application-letter"/>
    <w:p>
      <w:pPr>
        <w:pStyle w:val="Heading1"/>
      </w:pPr>
      <w:r>
        <w:t xml:space="preserve">Internship Application Letter</w:t>
      </w:r>
    </w:p>
    <w:bookmarkStart w:id="20" w:name="Xb774f8fb5bf43a4a6ef349b9fcb53ad04793a7f"/>
    <w:p>
      <w:pPr>
        <w:pStyle w:val="Heading2"/>
      </w:pPr>
      <w:r>
        <w:t xml:space="preserve">Mathematician Position - Rio de Janeiro, Brazil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Rio de Janeiro, Brazil</w:t>
      </w:r>
    </w:p>
    <w:bookmarkStart w:id="22" w:name="Xc3540165614e9f509ff69f3d4c1aef6a3074a62"/>
    <w:p>
      <w:pPr>
        <w:pStyle w:val="Heading3"/>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that I submit my application for the Mathematician Internship position at [Company/Organization Name] in Rio de Janeiro, Brazil. As a dedicated mathematics student deeply immersed in theoretical and applied mathematical research, I have long admired the vibrant academic and industrial mathematical ecosystem flourishing within Brazil's most dynamic city. My academic journey has been meticulously aligned with cultivating the analytical rigor, computational proficiency, and innovative problem-solving capabilities that define exceptional mathematicians—qualities I am eager to contribute to your esteemed institution in</w:t>
      </w:r>
      <w:r>
        <w:t xml:space="preserve"> </w:t>
      </w:r>
      <w:r>
        <w:rPr>
          <w:bCs/>
          <w:b/>
        </w:rPr>
        <w:t xml:space="preserve">Brazil Rio de Janeiro</w:t>
      </w:r>
      <w:r>
        <w:t xml:space="preserve">.</w:t>
      </w:r>
    </w:p>
    <w:p>
      <w:pPr>
        <w:pStyle w:val="BodyText"/>
      </w:pPr>
      <w:r>
        <w:t xml:space="preserve">My academic foundation was forged at [Your University], where I pursued a rigorous Bachelor of Science in Mathematics with a focus on mathematical modeling and computational analysis. Throughout my studies, I have consistently ranked among the top 5% of my cohort, earning distinction for projects that bridge abstract theory with real-world applications. One such initiative involved developing stochastic models to optimize public transportation efficiency in urban environments—a project that resonated deeply with Rio de Janeiro's complex metropolitan challenges. This work required proficiency in Python (NumPy, SciPy), R for statistical analysis, and LaTeX for rigorous mathematical documentation, skills I have further refined through independent research under Professor [Name] at [University].</w:t>
      </w:r>
    </w:p>
    <w:p>
      <w:pPr>
        <w:pStyle w:val="BodyText"/>
      </w:pPr>
      <w:r>
        <w:t xml:space="preserve">What excites me most about this opportunity is the unique confluence of Rio de Janeiro's intellectual landscape and my academic passions. The city's status as a hub for mathematical excellence—home to the internationally acclaimed Instituto Nacional de Matemática Pura e Aplicada (IMPA) and active research groups at UFRJ (Federal University of Rio de Janeiro)—creates an unparalleled environment for collaborative innovation. I have followed IMPA's work in dynamical systems and geometric analysis with great admiration, particularly their recent initiatives on mathematical applications in environmental sustainability—a field where Rio's coastal ecosystems present urgent challenges requiring sophisticated modeling. This alignment between my academic interests and the research priorities of</w:t>
      </w:r>
      <w:r>
        <w:t xml:space="preserve"> </w:t>
      </w:r>
      <w:r>
        <w:rPr>
          <w:bCs/>
          <w:b/>
        </w:rPr>
        <w:t xml:space="preserve">Brazil Rio de Janeiro</w:t>
      </w:r>
      <w:r>
        <w:t xml:space="preserve">'s mathematical community is not coincidental; it represents a deliberate career trajectory I have cultivated since my undergraduate years.</w:t>
      </w:r>
    </w:p>
    <w:p>
      <w:pPr>
        <w:pStyle w:val="BodyText"/>
      </w:pPr>
      <w:r>
        <w:t xml:space="preserve">My technical competencies extend beyond core mathematics to include advanced data analysis, machine learning fundamentals (using TensorFlow and PyTorch), and expertise in mathematical optimization techniques. For instance, during a summer research project at [Institution], I designed an algorithm for predictive modeling of economic trends using partial differential equations—skills directly transferable to financial institutions or tech companies operating within Rio's burgeoning startup scene. I am particularly eager to contribute my skills in computational mathematics to projects that leverage the unique data environments of Brazilian cities, such as analyzing traffic patterns across the Guanabara Bay region or optimizing resource distribution during Carnival season through combinatorial algorithms.</w:t>
      </w:r>
    </w:p>
    <w:p>
      <w:pPr>
        <w:pStyle w:val="BodyText"/>
      </w:pPr>
      <w:r>
        <w:t xml:space="preserve">What truly distinguishes me as a candidate is my cultural adaptability and deep respect for Brazilian academic traditions. Having participated in a semester abroad at UFRJ's Mathematics Department in 2023, I immersed myself in Rio's intellectual culture—attending seminars at IMPA, collaborating with Brazilian researchers on fractional calculus applications, and navigating the city's rhythms from Copacabana to Lapa. This experience taught me that mathematical excellence thrives not only in isolation but through dialogue across cultures. I speak Portuguese fluently (at C1 level) after completing intensive language studies and cultural immersion programs, allowing me to seamlessly integrate into your team while contributing fresh perspectives rooted in international academic standards.</w:t>
      </w:r>
    </w:p>
    <w:p>
      <w:pPr>
        <w:pStyle w:val="BodyText"/>
      </w:pPr>
      <w:r>
        <w:t xml:space="preserve">I am equally committed to advancing the social impact of mathematics within</w:t>
      </w:r>
      <w:r>
        <w:t xml:space="preserve"> </w:t>
      </w:r>
      <w:r>
        <w:rPr>
          <w:bCs/>
          <w:b/>
        </w:rPr>
        <w:t xml:space="preserve">Brazil Rio de Janeiro</w:t>
      </w:r>
      <w:r>
        <w:t xml:space="preserve">. I volunteered with "Matemática para Todos" (Mathematics for All), an NGO providing free math education to underserved communities in Complexo do Alemão. This experience revealed how mathematical literacy transforms lives—inspiring me to pursue internships that merge technical expertise with community development. I envision applying my skills at [Company/Organization Name] not merely as a computational task but as part of a broader mission to solve problems affecting Rio's diverse population, from urban planning challenges in favelas to optimizing renewable energy grids for the city's sustainability goals.</w:t>
      </w:r>
    </w:p>
    <w:p>
      <w:pPr>
        <w:pStyle w:val="BodyText"/>
      </w:pPr>
      <w:r>
        <w:t xml:space="preserve">My academic journey has prepared me for the intellectual demands of this internship. I have published two peer-reviewed conference papers: "Stochastic Modeling of Urban Mobility Networks" (2023) and "Optimization Techniques in Resource Allocation for Large-Scale Events" (2024). These works reflect my ability to translate complex mathematical concepts into actionable insights—a skill I would bring daily to your team. Furthermore, I have consistently demonstrated leadership through organizing the [University] Math Club, which hosted 15+ workshops on applications of mathematics in fields ranging from epidemiology to finance—experiences that honed my ability to communicate technical content accessibly.</w:t>
      </w:r>
    </w:p>
    <w:p>
      <w:pPr>
        <w:pStyle w:val="BodyText"/>
      </w:pPr>
      <w:r>
        <w:t xml:space="preserve">What drives me is not just the pursuit of mathematical truth, but its tangible application for societal benefit. As Rio de Janeiro continues to grow as a global city with unique challenges—from coastal erosion management requiring sophisticated differential equations to financial innovation demanding advanced statistical models—I believe my background in both pure and applied mathematics positions me uniquely to contribute meaningfully from day one. I am particularly eager to learn from your team's work on [mention specific project or area if known, otherwise generalize: "environmental modeling" or "financial algorithm development"], which exemplifies the type of impactful mathematical research flourishing in</w:t>
      </w:r>
      <w:r>
        <w:t xml:space="preserve"> </w:t>
      </w:r>
      <w:r>
        <w:rPr>
          <w:bCs/>
          <w:b/>
        </w:rPr>
        <w:t xml:space="preserve">Brazil Rio de Janeiro</w:t>
      </w:r>
      <w:r>
        <w:t xml:space="preserve">.</w:t>
      </w:r>
    </w:p>
    <w:p>
      <w:pPr>
        <w:pStyle w:val="BodyText"/>
      </w:pPr>
      <w:r>
        <w:t xml:space="preserve">Thank you for considering my application as part of your next generation of mathematicians. I am eager to discuss how my skills in mathematical modeling, computational analysis, and cross-cultural collaboration can support [Company/Organization Name]'s mission in the heart of Rio de Janeiro. I have attached my resume and academic transcripts for your review and welcome the opportunity to discuss this position further at your earliest convenience.</w:t>
      </w:r>
    </w:p>
    <w:p>
      <w:pPr>
        <w:pStyle w:val="BodyText"/>
      </w:pPr>
      <w:r>
        <w:t xml:space="preserve">With sincere appreciation for the intellectual legacy of mathematical excellence that defines Brazil's academic landscape, I look forward to contributing to</w:t>
      </w:r>
      <w:r>
        <w:t xml:space="preserve"> </w:t>
      </w:r>
      <w:r>
        <w:rPr>
          <w:bCs/>
          <w:b/>
        </w:rPr>
        <w:t xml:space="preserve">your institution in Brazil Rio de Janeiro</w:t>
      </w:r>
      <w:r>
        <w:t xml:space="preserve">.</w:t>
      </w:r>
    </w:p>
    <w:p>
      <w:pPr>
        <w:pStyle w:val="BodyText"/>
      </w:pPr>
      <w:r>
        <w:t xml:space="preserve">Sincerely,</w:t>
      </w:r>
    </w:p>
    <w:p>
      <w:pPr>
        <w:pStyle w:val="BodyText"/>
      </w:pPr>
      <w:r>
        <w:t xml:space="preserve">[Your Full Name]</w:t>
      </w:r>
    </w:p>
    <w:p>
      <w:pPr>
        <w:pStyle w:val="BodyText"/>
      </w:pPr>
      <w:r>
        <w:t xml:space="preserve">Digital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2026-07-21T00:55:22Z</dcterms:created>
  <dcterms:modified xsi:type="dcterms:W3CDTF">2026-07-21T00:55:22Z</dcterms:modified>
</cp:coreProperties>
</file>

<file path=docProps/custom.xml><?xml version="1.0" encoding="utf-8"?>
<Properties xmlns="http://schemas.openxmlformats.org/officeDocument/2006/custom-properties" xmlns:vt="http://schemas.openxmlformats.org/officeDocument/2006/docPropsVTypes"/>
</file>