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Prof. Elena Rossi</w:t>
      </w:r>
    </w:p>
    <w:p>
      <w:pPr>
        <w:pStyle w:val="BodyText"/>
      </w:pPr>
      <w:r>
        <w:t xml:space="preserve">Department of Mathematics &amp; Physics</w:t>
      </w:r>
    </w:p>
    <w:p>
      <w:pPr>
        <w:pStyle w:val="BodyText"/>
      </w:pPr>
      <w:r>
        <w:t xml:space="preserve">University of Naples Federico II</w:t>
      </w:r>
    </w:p>
    <w:p>
      <w:pPr>
        <w:pStyle w:val="BodyText"/>
      </w:pPr>
      <w:r>
        <w:t xml:space="preserve">Via Cintia, 4, 80126 Naples, Italy</w:t>
      </w:r>
    </w:p>
    <w:bookmarkStart w:id="20" w:name="X6df0f14ab665e73c145c3d7125743e816e8597e"/>
    <w:p>
      <w:pPr>
        <w:pStyle w:val="Heading1"/>
      </w:pPr>
      <w:r>
        <w:t xml:space="preserve">Internship Application Letter for Mathematician Position</w:t>
      </w:r>
    </w:p>
    <w:p>
      <w:pPr>
        <w:pStyle w:val="FirstParagraph"/>
      </w:pPr>
      <w:r>
        <w:t xml:space="preserve">Dear Professor Rossi,</w:t>
      </w:r>
    </w:p>
    <w:p>
      <w:pPr>
        <w:pStyle w:val="BodyText"/>
      </w:pPr>
      <w:r>
        <w:t xml:space="preserve">It is with profound enthusiasm and deep respect for the intellectual legacy of Naples that I submit my application for the Mathematician Internship position at the Department of Mathematics &amp; Physics, University of Naples Federico II. As a dedicated mathematics student whose academic journey has been profoundly shaped by the rich traditions of Italian mathematical scholarship—from Fibonacci's revolutionary contributions to modern algebraic geometry—I am eager to contribute to and learn from one of Europe's most distinguished centers for mathematical research in Italy Naples.</w:t>
      </w:r>
    </w:p>
    <w:p>
      <w:pPr>
        <w:pStyle w:val="BodyText"/>
      </w:pPr>
      <w:r>
        <w:t xml:space="preserve">My academic trajectory has consistently centered on theoretical mathematics with a specialization in algebraic topology and computational number theory. Currently completing my Master of Science in Pure Mathematics at the University of Bologna, I have maintained a 3.9/4.0 GPA while independently developing algorithms for lattice-based cryptographic systems under Professor Marco Bianchi's guidance. This work culminated in my undergraduate thesis, "Homological Methods in Cryptographic Security," which received the Department's Excellence Award for Mathematical Innovation—a recognition that underscores my ability to bridge abstract theory with practical computational applications essential for contemporary mathematical research.</w:t>
      </w:r>
    </w:p>
    <w:p>
      <w:pPr>
        <w:pStyle w:val="BodyText"/>
      </w:pPr>
      <w:r>
        <w:t xml:space="preserve">What particularly draws me to this internship opportunity is Naples' unparalleled historical significance as a cradle of mathematical thought. From the ancient Greek foundations established in Magna Graecia to the Renaissance advancements at the University of Naples—where mathematicians like Giuseppe Peano revolutionized formal logic—I am inspired by the city's living tradition of mathematical inquiry. The Department's current research on algebraic structures in quantum computing, especially Professor Rossi's pioneering work on topological quantum field theories, aligns perfectly with my academic pursuits. I have closely followed your publications in</w:t>
      </w:r>
      <w:r>
        <w:t xml:space="preserve"> </w:t>
      </w:r>
      <w:r>
        <w:rPr>
          <w:iCs/>
          <w:i/>
        </w:rPr>
        <w:t xml:space="preserve">Journal of Algebraic Geometry</w:t>
      </w:r>
      <w:r>
        <w:t xml:space="preserve">, particularly your 2022 paper "Moduli Spaces and Quantum Invariants," which provided critical insights for my recent independent study on cobordism categories.</w:t>
      </w:r>
    </w:p>
    <w:p>
      <w:pPr>
        <w:pStyle w:val="BodyText"/>
      </w:pPr>
      <w:r>
        <w:t xml:space="preserve">Beyond theoretical expertise, I possess robust technical capabilities directly applicable to the department's research agenda. My proficiency includes advanced computational mathematics through Python (NumPy, SciPy), symbolic computation via Mathematica, and statistical modeling using R. During a previous internship at the Institute for Advanced Study in Milan, I optimized a 40% slower prime factorization algorithm through tensor decomposition techniques—a project that demonstrated my ability to translate theoretical concepts into efficient computational tools. I have also contributed to three peer-reviewed conference papers (including one presented at the International Congress of Mathematicians 2022), where I developed novel approaches to analyzing elliptic curve cryptography using homotopy types.</w:t>
      </w:r>
    </w:p>
    <w:p>
      <w:pPr>
        <w:pStyle w:val="BodyText"/>
      </w:pPr>
      <w:r>
        <w:t xml:space="preserve">My connection to Italy Naples transcends academic interest; it is deeply personal. My family has maintained ties to Naples for three generations—my great-grandfather was a mathematics professor at the University of Naples in the 1920s, and I spent formative summers in Positano studying Euclidean geometry through historical texts at the Biblioteca Nazionale Vittorio Emanuele III. This heritage instilled in me a profound appreciation for Naples as more than just a location, but as an intellectual ecosystem where mathematical discovery thrives within vibrant cultural traditions. I am eager to immerse myself in this environment, learning from faculty like yourself while contributing fresh perspectives to the department's collaborative research culture.</w:t>
      </w:r>
    </w:p>
    <w:p>
      <w:pPr>
        <w:pStyle w:val="BodyText"/>
      </w:pPr>
      <w:r>
        <w:t xml:space="preserve">The University of Naples Federico II’s commitment to interdisciplinary collaboration particularly resonates with me. Your department’s partnership with CERN on topological aspects of particle physics and your ongoing projects at the Italian National Institute for Nuclear Physics (INFN) exemplify the kind of innovative synthesis I seek. I am prepared to immediately contribute to these initiatives through my experience in computational modeling, having recently developed a simulation framework for quantum error correction codes that could be adapted to high-energy physics applications. Moreover, my fluency in Italian—achieved through immersive study and six months living with a host family in Naples during my exchange year—ensures seamless integration into both academic and social environments.</w:t>
      </w:r>
    </w:p>
    <w:p>
      <w:pPr>
        <w:pStyle w:val="BodyText"/>
      </w:pPr>
      <w:r>
        <w:t xml:space="preserve">I am acutely aware that this internship represents not merely an academic opportunity, but a chance to honor the mathematical lineage of Naples. The city's legacy—from the 12th-century Liber Abaci to modern-day contributions in algebraic geometry—demands both rigorous scholarship and deep cultural engagement. I have meticulously prepared to meet these expectations: I have reviewed all departmental publications from the past three years, identified potential synergies with my thesis work, and designed a preliminary research outline titled "Topological Quantum Invariants for Non-Abelian Gauge Theories" that builds upon Professor Rossi’s foundational work.</w:t>
      </w:r>
    </w:p>
    <w:p>
      <w:pPr>
        <w:pStyle w:val="BodyText"/>
      </w:pPr>
      <w:r>
        <w:t xml:space="preserve">As a candidate who embodies the exact intersection of theoretical depth and practical computational skill required for this position, I am confident in my ability to contribute meaningfully from day one. My academic record demonstrates consistent excellence, my technical toolkit aligns with your department's research needs, and my personal connection to Naples provides an irreplaceable perspective on the city's mathematical heritage. I would be honored to continue the tradition of mathematical innovation that has flourished in this historic university for over 750 years.</w:t>
      </w:r>
    </w:p>
    <w:p>
      <w:pPr>
        <w:pStyle w:val="BodyText"/>
      </w:pPr>
      <w:r>
        <w:t xml:space="preserve">I have attached my CV, academic transcripts, and a detailed research proposal for your consideration. I would welcome the opportunity to discuss how my background aligns with the department's objectives during an interview at your earliest convenience. Thank you for considering my application to contribute to the vibrant mathematical community of Italy Naples.</w:t>
      </w:r>
    </w:p>
    <w:p>
      <w:pPr>
        <w:pStyle w:val="BodyText"/>
      </w:pPr>
      <w:r>
        <w:t xml:space="preserve">Sincerely,</w:t>
      </w:r>
    </w:p>
    <w:p>
      <w:pPr>
        <w:pStyle w:val="BodyText"/>
      </w:pPr>
      <w:r>
        <w:t xml:space="preserve">Marco Valenti</w:t>
      </w:r>
    </w:p>
    <w:p>
      <w:pPr>
        <w:pStyle w:val="BodyText"/>
      </w:pPr>
      <w:r>
        <w:t xml:space="preserve">Master of Science in Pure Mathematics</w:t>
      </w:r>
    </w:p>
    <w:p>
      <w:pPr>
        <w:pStyle w:val="BodyText"/>
      </w:pPr>
      <w:r>
        <w:t xml:space="preserve">University of Bologna | 3.9/4.0 GPA</w:t>
      </w:r>
    </w:p>
    <w:p>
      <w:pPr>
        <w:pStyle w:val="BodyText"/>
      </w:pPr>
      <w:r>
        <w:t xml:space="preserve">Email: marco.valenti@unibo.it | Phone: +39 348 123 4567</w:t>
      </w:r>
    </w:p>
    <w:p>
      <w:pPr>
        <w:pStyle w:val="BodyText"/>
      </w:pPr>
      <w:r>
        <w:t xml:space="preserve">LinkedIn: linkedin.com/in/marcovale</w:t>
      </w:r>
    </w:p>
    <w:p>
      <w:pPr>
        <w:pStyle w:val="BodyText"/>
      </w:pPr>
      <w:r>
        <w:t xml:space="preserve">Word Count: 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2026-07-15T07:47:16Z</dcterms:created>
  <dcterms:modified xsi:type="dcterms:W3CDTF">2026-07-15T07:47:16Z</dcterms:modified>
</cp:coreProperties>
</file>

<file path=docProps/custom.xml><?xml version="1.0" encoding="utf-8"?>
<Properties xmlns="http://schemas.openxmlformats.org/officeDocument/2006/custom-properties" xmlns:vt="http://schemas.openxmlformats.org/officeDocument/2006/docPropsVTypes"/>
</file>