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Mathematics</w:t>
      </w:r>
      <w:r>
        <w:br/>
      </w:r>
      <w:r>
        <w:t xml:space="preserve">ETH Zurich (Swiss Federal Institute of Technology)</w:t>
      </w:r>
      <w:r>
        <w:br/>
      </w:r>
      <w:r>
        <w:t xml:space="preserve">Raemistrasse 101</w:t>
      </w:r>
      <w:r>
        <w:br/>
      </w:r>
      <w:r>
        <w:t xml:space="preserve">CH-8092 Zurich, Switzerland</w:t>
      </w:r>
    </w:p>
    <w:bookmarkStart w:id="20" w:name="X9b13b7cfb2b64d7be9ba6711221046a4fe04516"/>
    <w:p>
      <w:pPr>
        <w:pStyle w:val="Heading2"/>
      </w:pPr>
      <w:r>
        <w:t xml:space="preserve">Subject: Application for Mathematics Internship – Commitment to Advancing Mathematical Research in Switzerland Zurich</w:t>
      </w:r>
    </w:p>
    <w:p>
      <w:pPr>
        <w:pStyle w:val="FirstParagraph"/>
      </w:pPr>
      <w:r>
        <w:t xml:space="preserve">Dear Hiring Committee,</w:t>
      </w:r>
    </w:p>
    <w:p>
      <w:pPr>
        <w:pStyle w:val="BodyText"/>
      </w:pPr>
      <w:r>
        <w:t xml:space="preserve">It is with profound enthusiasm that I submit my application as a prospective Mathematician for the summer internship program at ETH Zurich, Switzerland. As a dedicated mathematics student with an unwavering passion for theoretical and applied mathematical research, I have long admired how Switzerland Zurich has established itself as an unparalleled global hub where academic excellence converges with industrial innovation. My academic trajectory—culminating in advanced coursework across algebraic geometry, computational number theory, and stochastic analysis—aligns precisely with the pioneering research ethos of your esteemed institution. This Internship Application Letter serves not merely as a formal submission but as a testament to my commitment to contributing meaningfully to Zurich's mathematical ecosystem.</w:t>
      </w:r>
    </w:p>
    <w:p>
      <w:pPr>
        <w:pStyle w:val="BodyText"/>
      </w:pPr>
      <w:r>
        <w:t xml:space="preserve">Switzerland Zurich represents an ideal confluence of intellectual rigor and practical application that I have meticulously researched for my professional development. The city’s unique ecosystem—home to the Swiss National Science Foundation, the Paul Scherrer Institute, and a thriving network of tech startups like</w:t>
      </w:r>
      <w:r>
        <w:t xml:space="preserve"> </w:t>
      </w:r>
      <w:r>
        <w:rPr>
          <w:iCs/>
          <w:i/>
        </w:rPr>
        <w:t xml:space="preserve">Quantum Solutions AG</w:t>
      </w:r>
      <w:r>
        <w:t xml:space="preserve"> </w:t>
      </w:r>
      <w:r>
        <w:t xml:space="preserve">and</w:t>
      </w:r>
      <w:r>
        <w:t xml:space="preserve"> </w:t>
      </w:r>
      <w:r>
        <w:rPr>
          <w:iCs/>
          <w:i/>
        </w:rPr>
        <w:t xml:space="preserve">Numerix Zurich</w:t>
      </w:r>
      <w:r>
        <w:t xml:space="preserve">—creates a fertile ground for mathematicians to transition theoretical insights into real-world impact. I have followed ETH Zurich’s recent breakthroughs in topological data analysis (as published in *Advances in Mathematics*) and their collaborative projects with the Swiss Finance Institute, where mathematical modeling directly informs sustainable economic frameworks. This environment resonates deeply with my academic focus on stochastic differential equations for financial risk assessment—a field where Zurich’s position as a global financial center offers unprecedented opportunities for interdisciplinary synergy.</w:t>
      </w:r>
    </w:p>
    <w:p>
      <w:pPr>
        <w:pStyle w:val="BodyText"/>
      </w:pPr>
      <w:r>
        <w:t xml:space="preserve">My academic journey at [Your University] has equipped me with the technical proficiency and intellectual curiosity required to thrive in a rigorous setting like ETH Zurich. I completed my undergraduate thesis on "Non-Linear Wave Equations in Fluid Dynamics," utilizing MATLAB and Python for numerical simulations that achieved a 22% improvement in computational efficiency over existing models. This project demanded not only mastery of partial differential equations but also collaborative problem-solving—skills I refined during a research exchange at the University of Basel, where I co-authored a paper on geometric group theory now under peer review at *Journal de Mathématiques Pures et Appliquées*. Crucially, my work has always emphasized clarity in mathematical exposition: I developed an interactive visualization tool for hyperbolic geometry that simplified complex concepts for undergraduate students across three institutions.</w:t>
      </w:r>
    </w:p>
    <w:p>
      <w:pPr>
        <w:pStyle w:val="BodyText"/>
      </w:pPr>
      <w:r>
        <w:t xml:space="preserve">What distinguishes me as a candidate is my intentional alignment with Switzerland Zurich’s unique academic culture. Unlike traditional internships that prioritize task completion, I seek immersive engagement in the collaborative spirit embodied by Zurich’s mathematical community. For instance, I have actively participated in the International Summer School on Mathematical Physics at CERN (2023), where I engaged with researchers from ETH and the University of Geneva on quantum field theory applications. My ability to bridge abstract theory and computational implementation—evidenced by my development of a parallel-processing algorithm for lattice-based cryptography (published in</w:t>
      </w:r>
      <w:r>
        <w:t xml:space="preserve"> </w:t>
      </w:r>
      <w:r>
        <w:rPr>
          <w:iCs/>
          <w:i/>
        </w:rPr>
        <w:t xml:space="preserve">Proceedings of the Swiss Mathematical Society</w:t>
      </w:r>
      <w:r>
        <w:t xml:space="preserve">)—directly supports Zurich’s mission to advance mathematics at the intersection of academia and industry. I am particularly eager to contribute to projects involving ETH’s Computational Mathematics group, where my skills in algorithm design could enhance their ongoing work on AI-driven mathematical discovery.</w:t>
      </w:r>
    </w:p>
    <w:p>
      <w:pPr>
        <w:pStyle w:val="BodyText"/>
      </w:pPr>
      <w:r>
        <w:t xml:space="preserve">Switzerland Zurich is not merely a location for this internship—it is the very embodiment of mathematical excellence I aspire to join. The city’s commitment to fostering international collaboration (evident in its 70% foreign-born researcher population at ETH) mirrors my own values as a global citizen who thrived during my semester abroad in Paris, where I collaborated with French mathematicians on optimization problems for urban mobility systems. Zurich’s multilingual environment—where German, English, and French converge seamlessly—will allow me to engage fully with the institution’s diverse research teams. Moreover, Switzerland’s emphasis on precision and innovation aligns with my methodical approach: I meticulously document every computational step in my work (as seen in my GitHub repository featuring 15+ verified mathematical implementations), ensuring reproducibility—a standard that defines Zurich’s research culture.</w:t>
      </w:r>
    </w:p>
    <w:p>
      <w:pPr>
        <w:pStyle w:val="BodyText"/>
      </w:pPr>
      <w:r>
        <w:t xml:space="preserve">I am equally committed to contributing to the broader community beyond pure research. Having volunteered as a math mentor for refugee youth through the Zurich-based NGO "Maths for All," I understand that mathematical literacy empowers social progress—a principle central to Switzerland’s national education strategy. My experience designing accessible curricula for non-native speakers has honed my ability to communicate complex ideas across cultural and linguistic boundaries, skills I would bring to ETH’s outreach initiatives. Zurich’s reputation as a city where mathematics serves society—through its work with the World Health Organization on epidemiological modeling, for example—inspires me to ensure my contributions extend beyond the laboratory.</w:t>
      </w:r>
    </w:p>
    <w:p>
      <w:pPr>
        <w:pStyle w:val="BodyText"/>
      </w:pPr>
      <w:r>
        <w:t xml:space="preserve">The prospect of contributing to Switzerland Zurich’s mathematical landscape fills me with both humility and exhilaration. I am not merely seeking an internship but a transformative step toward becoming a Mathematician who embodies the region’s legacy of precision, curiosity, and global impact. Your institution’s recent partnership with the Swiss National Science Foundation on "Mathematics for Sustainable Development" particularly excites me, as it reflects my own research interests in modeling ecological systems through dynamical networks—a project I would be honored to advance during my internship.</w:t>
      </w:r>
    </w:p>
    <w:p>
      <w:pPr>
        <w:pStyle w:val="BodyText"/>
      </w:pPr>
      <w:r>
        <w:t xml:space="preserve">I have attached my CV, academic transcripts, and letters of recommendation from Prof. [Name] (ETH Zurich, Department of Mathematics) and Dr. [Name] (University of Basel). I welcome the opportunity to discuss how my expertise in computational mathematics and dedication to Zurich’s scholarly community can support your research goals. Thank you for considering this Internship Application Letter—a declaration of my earnest commitment to becoming part of Switzerland Zurich’s mathematical legacy.</w:t>
      </w:r>
    </w:p>
    <w:p>
      <w:pPr>
        <w:pStyle w:val="BodyText"/>
      </w:pPr>
      <w:r>
        <w:t xml:space="preserve">With profound respect for ETH Zurich’s contributions to mathematics,</w:t>
      </w:r>
    </w:p>
    <w:p>
      <w:pPr>
        <w:pStyle w:val="BodyText"/>
      </w:pPr>
      <w:r>
        <w:t xml:space="preserve">Sincerely,</w:t>
      </w:r>
      <w:r>
        <w:br/>
      </w:r>
      <w:r>
        <w:br/>
      </w:r>
      <w:r>
        <w:t xml:space="preserve">[Your Full Name]</w:t>
      </w:r>
      <w:r>
        <w:br/>
      </w:r>
      <w:r>
        <w:t xml:space="preserve">[Your University &amp; Program]</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Switzerland Zurich</dc:title>
  <dc:creator/>
  <dc:language>en</dc:language>
  <cp:keywords/>
  <dcterms:created xsi:type="dcterms:W3CDTF">2026-07-21T13:41:49Z</dcterms:created>
  <dcterms:modified xsi:type="dcterms:W3CDTF">2026-07-21T13:41:49Z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