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p>
      <w:pPr>
        <w:pStyle w:val="FirstParagraph"/>
      </w:pPr>
      <w:r>
        <w:t xml:space="preserve">Mechanic Internship Opportunity in Bangladesh Dhaka</w:t>
      </w:r>
    </w:p>
    <w:bookmarkEnd w:id="20"/>
    <w:p>
      <w:pPr>
        <w:pStyle w:val="BodyText"/>
      </w:pPr>
      <w:r>
        <w:t xml:space="preserve">Dear Hiring Manager,</w:t>
      </w:r>
    </w:p>
    <w:p>
      <w:pPr>
        <w:pStyle w:val="BodyText"/>
      </w:pPr>
      <w:r>
        <w:t xml:space="preserve">I am writing to express my enthusiastic interest in the Mechanic Internship position at your esteemed workshop, as advertised on [Platform/Website Name or "your company’s career portal"]. As a dedicated and skilled vocational trainee from the Dhaka Polytechnic Institute with hands-on experience in automotive maintenance and repair, I am confident that my technical aptitude, commitment to safety standards, and deep understanding of Bangladesh's evolving transportation infrastructure make me an ideal candidate for this internship. Having grown up in the heart of Dhaka’s bustling streets and witnessed firsthand the critical role mechanics play in keeping our city moving, I am eager to contribute my energy and learning capacity to your team while gaining professional exposure within one of Dhaka’s most reputable automotive service centers.</w:t>
      </w:r>
    </w:p>
    <w:p>
      <w:pPr>
        <w:pStyle w:val="BodyText"/>
      </w:pPr>
      <w:r>
        <w:t xml:space="preserve">Dhaka, as Bangladesh's economic capital and a city grappling with immense traffic congestion, monsoon challenges, and a rapidly expanding fleet of CNG auto-rickshaws, buses, and private vehicles, demands mechanics who understand both technical precision and the unique operational realities of our urban environment. My academic training at Dhaka Polytechnic Institute’s Automotive Engineering Department equipped me not only with foundational knowledge in engine systems (petrol, diesel, and CNG), electrical diagnostics, suspension maintenance, and preventive servicing but also with practical awareness of the specific demands faced by technicians serving Dhaka’s diverse vehicle population. During my final-year internship at "Dhaka Auto Care Garage" in Mirpur-10—a workshop renowned for handling high-volume CNG conversions—I diagnosed and resolved 25+ engine performance issues weekly, including fuel system leaks common in monsoon conditions that often cause traffic disruptions across Dhaka’s major routes.</w:t>
      </w:r>
    </w:p>
    <w:p>
      <w:pPr>
        <w:pStyle w:val="BodyText"/>
      </w:pPr>
      <w:r>
        <w:t xml:space="preserve">What distinguishes my application is my proactive engagement with Bangladesh’s automotive challenges. I have actively participated in community-driven initiatives like "Safe Roads for Dhaka," where I volunteered to teach basic tire safety checks to auto-rickshaw drivers in old town areas, emphasizing how proper maintenance reduces accidents on crowded roads like Agargaon and Motijheel. This experience deepened my understanding of the social responsibility mechanics hold in Bangladesh—where a single faulty brake or worn-out tire can lead to life-threatening situations during rush hour. I am equally proficient with modern diagnostic tools such as OBD-II scanners, digital torque wrenches, and hydraulic lifts, having used them extensively at my training center to service vehicles ranging from Honda City sedans to BRTC public buses. My technical skills include: engine overhauls (including carburetor and fuel injection systems), transmission servicing, brake system repairs (hydraulic and disc/drum), battery diagnostics, and CNG kit maintenance—a critical skill as Dhaka continues its transition toward cleaner fuels.</w:t>
      </w:r>
    </w:p>
    <w:p>
      <w:pPr>
        <w:pStyle w:val="BodyText"/>
      </w:pPr>
      <w:r>
        <w:t xml:space="preserve">Moreover, I possess a strong grasp of safety protocols essential for Bangladesh’s workshops. I am certified in OSHA-compliant workshop safety practices (through a training program organized by the National Skills Development Authority) and consistently prioritize PPE usage—gloves, goggles, and steel-toed boots—especially during high-pressure repair cycles common in Dhaka’s fast-paced service centers. I understand that every minute saved on repairs directly impacts a driver’s ability to return to the road safely amid Dhaka’s unpredictable traffic patterns. My interpersonal skills further align with Bangladesh's collaborative work culture: I thrive in team settings, communicate clearly with customers about repair timelines (vital for business owners managing daily revenue), and respect hierarchical structures common in local enterprises.</w:t>
      </w:r>
    </w:p>
    <w:p>
      <w:pPr>
        <w:pStyle w:val="BodyText"/>
      </w:pPr>
      <w:r>
        <w:t xml:space="preserve">I am deeply aware that this internship represents more than just skill development—it is an opportunity to serve Bangladesh’s economic growth. The automotive sector contributes significantly to our national GDP, employing over 5 million people directly and indirectly (as per the Bangladesh Bureau of Statistics). By honing my expertise under your mentorship, I aim not only to become a competent mechanic but also to support Dhaka's vision for safer, more efficient mobility. I am particularly drawn to your workshop’s reputation for prioritizing customer trust—a value that resonates with my own belief that a mechanic’s work extends beyond the engine bay into the community they serve. For instance, when repairing an auto-rickshaw for a family of four in Kawran Bazar, I ensured they understood maintenance costs upfront to avoid unexpected financial strain—a practice rooted in Bangladesh’s customer-centric service ethos.</w:t>
      </w:r>
    </w:p>
    <w:p>
      <w:pPr>
        <w:pStyle w:val="BodyText"/>
      </w:pPr>
      <w:r>
        <w:t xml:space="preserve">My resume provides further detail on my certifications (including the National Vocational Qualification Certificate Level 3 for Automotive Mechanic), academic achievements (GPA: 3.7/4.0), and volunteer work. I am eager to bring my passion for precision, adaptability to Dhaka’s dynamic conditions, and unwavering work ethic to your team. I am available immediately for a full-time internship during the upcoming semester and can commit to 5 days/week of on-site training at your facility in Dhaka. The prospect of learning from experienced professionals while contributing to a workshop that supports Bangladesh’s daily transportation needs fills me with immense motivation.</w:t>
      </w:r>
    </w:p>
    <w:p>
      <w:pPr>
        <w:pStyle w:val="BodyText"/>
      </w:pPr>
      <w:r>
        <w:t xml:space="preserve">Thank you for considering my application. I have attached my resume, academic transcripts, and certification documents for your review and welcome the opportunity to discuss how my background aligns with your needs at your convenience. I look forward to the possibility of contributing to the success of [Company Name] and supporting Dhaka’s mobility ecosystem as a dedicated mechanic intern.</w:t>
      </w:r>
    </w:p>
    <w:p>
      <w:pPr>
        <w:pStyle w:val="BodyText"/>
      </w:pPr>
      <w:r>
        <w:t xml:space="preserve">Sincerely,</w:t>
      </w:r>
    </w:p>
    <w:p>
      <w:pPr>
        <w:pStyle w:val="BodyText"/>
      </w:pPr>
      <w:r>
        <w:rPr>
          <w:bCs/>
          <w:b/>
        </w:rPr>
        <w:t xml:space="preserve">Md. Rahman Ahmed</w:t>
      </w:r>
      <w:r>
        <w:br/>
      </w:r>
      <w:r>
        <w:t xml:space="preserve">Student, Automotive Engineering Department</w:t>
      </w:r>
      <w:r>
        <w:br/>
      </w:r>
      <w:r>
        <w:t xml:space="preserve">Dhaka Polytechnic Institute (DPI)</w:t>
      </w:r>
      <w:r>
        <w:br/>
      </w:r>
      <w:r>
        <w:t xml:space="preserve">Email: rahman.ahmed.dpi@gmail.com | Mobile: +88017XXXXXXX</w:t>
      </w:r>
      <w:r>
        <w:br/>
      </w:r>
      <w:r>
        <w:t xml:space="preserve">Address: House 45, Road 12, Banani, Dhaka-1213</w:t>
      </w:r>
    </w:p>
    <w:p>
      <w:pPr>
        <w:pStyle w:val="BodyText"/>
      </w:pPr>
      <w:r>
        <w:rPr>
          <w:bCs/>
          <w:b/>
        </w:rPr>
        <w:t xml:space="preserve">Key Integration Notes:</w:t>
      </w:r>
    </w:p>
    <w:p>
      <w:pPr>
        <w:numPr>
          <w:ilvl w:val="0"/>
          <w:numId w:val="1001"/>
        </w:numPr>
        <w:pStyle w:val="Compact"/>
      </w:pPr>
      <w:r>
        <w:rPr>
          <w:bCs/>
          <w:b/>
        </w:rPr>
        <w:t xml:space="preserve">Internship Application Letter</w:t>
      </w:r>
      <w:r>
        <w:t xml:space="preserve">: Structured as a formal, complete document with all standard components (header, body, closing)</w:t>
      </w:r>
    </w:p>
    <w:p>
      <w:pPr>
        <w:numPr>
          <w:ilvl w:val="0"/>
          <w:numId w:val="1001"/>
        </w:numPr>
        <w:pStyle w:val="Compact"/>
      </w:pPr>
      <w:r>
        <w:rPr>
          <w:bCs/>
          <w:b/>
        </w:rPr>
        <w:t xml:space="preserve">Mechanic</w:t>
      </w:r>
      <w:r>
        <w:t xml:space="preserve">: Technical details emphasize automotive repair skills specific to Bangladesh’s vehicle types (CNG auto-rickshaws, BRTC buses) and challenges (monsoon repairs)</w:t>
      </w:r>
    </w:p>
    <w:p>
      <w:pPr>
        <w:numPr>
          <w:ilvl w:val="0"/>
          <w:numId w:val="1001"/>
        </w:numPr>
        <w:pStyle w:val="Compact"/>
      </w:pPr>
      <w:r>
        <w:rPr>
          <w:bCs/>
          <w:b/>
        </w:rPr>
        <w:t xml:space="preserve">Bangladesh Dhaka</w:t>
      </w:r>
      <w:r>
        <w:t xml:space="preserve">: Contextualized with local references (Mirpur-10, Agargaon/Motijheel traffic, Kawran Bazar, National Skills Development Authority)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Bangladesh Dhaka</dc:title>
  <dc:creator/>
  <cp:keywords/>
  <dcterms:created xsi:type="dcterms:W3CDTF">2026-07-23T17:19:15Z</dcterms:created>
  <dcterms:modified xsi:type="dcterms:W3CDTF">2026-07-23T17:19:15Z</dcterms:modified>
</cp:coreProperties>
</file>

<file path=docProps/custom.xml><?xml version="1.0" encoding="utf-8"?>
<Properties xmlns="http://schemas.openxmlformats.org/officeDocument/2006/custom-properties" xmlns:vt="http://schemas.openxmlformats.org/officeDocument/2006/docPropsVTypes"/>
</file>