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internship-application-letter"/>
    <w:p>
      <w:pPr>
        <w:pStyle w:val="Heading1"/>
      </w:pPr>
      <w:r>
        <w:t xml:space="preserve">Internship Application Letter</w:t>
      </w:r>
    </w:p>
    <w:p>
      <w:pPr>
        <w:pStyle w:val="FirstParagraph"/>
      </w:pPr>
      <w:r>
        <w:t xml:space="preserve">For Mechanic Internship Position in Tashkent, Uzbekistan</w:t>
      </w:r>
    </w:p>
    <w:bookmarkEnd w:id="20"/>
    <w:p>
      <w:pPr>
        <w:pStyle w:val="BodyText"/>
      </w:pPr>
      <w:r>
        <w:t xml:space="preserve">[Your Full Name]</w:t>
      </w:r>
    </w:p>
    <w:p>
      <w:pPr>
        <w:pStyle w:val="BodyText"/>
      </w:pPr>
      <w:r>
        <w:t xml:space="preserve">[Your Address]</w:t>
      </w:r>
    </w:p>
    <w:p>
      <w:pPr>
        <w:pStyle w:val="BodyText"/>
      </w:pPr>
      <w:r>
        <w:t xml:space="preserve">Tashkent, Uzbekistan</w:t>
      </w:r>
    </w:p>
    <w:p>
      <w:pPr>
        <w:pStyle w:val="BodyText"/>
      </w:pPr>
      <w:r>
        <w:t xml:space="preserve">[Your Email Address]</w:t>
      </w:r>
    </w:p>
    <w:p>
      <w:pPr>
        <w:pStyle w:val="BodyText"/>
      </w:pPr>
      <w:r>
        <w:t xml:space="preserve">[Your Phone Number]</w:t>
      </w:r>
    </w:p>
    <w:p>
      <w:pPr>
        <w:pStyle w:val="BodyText"/>
      </w:pPr>
      <w:r>
        <w:t xml:space="preserve">[Date]</w:t>
      </w:r>
    </w:p>
    <w:p>
      <w:pPr>
        <w:pStyle w:val="BodyText"/>
      </w:pPr>
      <w:r>
        <w:rPr>
          <w:bCs/>
          <w:b/>
        </w:rPr>
        <w:t xml:space="preserve">Hiring Manager</w:t>
      </w:r>
    </w:p>
    <w:p>
      <w:pPr>
        <w:pStyle w:val="BodyText"/>
      </w:pPr>
      <w:r>
        <w:rPr>
          <w:bCs/>
          <w:b/>
        </w:rPr>
        <w:t xml:space="preserve">[Company Name]</w:t>
      </w:r>
    </w:p>
    <w:p>
      <w:pPr>
        <w:pStyle w:val="BodyText"/>
      </w:pPr>
      <w:r>
        <w:rPr>
          <w:bCs/>
          <w:b/>
        </w:rPr>
        <w:t xml:space="preserve">[Company Address]</w:t>
      </w:r>
    </w:p>
    <w:p>
      <w:pPr>
        <w:pStyle w:val="BodyText"/>
      </w:pPr>
      <w:r>
        <w:t xml:space="preserve">Tashkent, Uzbekistan</w:t>
      </w:r>
    </w:p>
    <w:bookmarkStart w:id="21" w:name="Xacb05a3211bd36b5cfe855395caf88216a83aec"/>
    <w:p>
      <w:pPr>
        <w:pStyle w:val="Heading2"/>
      </w:pPr>
      <w:r>
        <w:t xml:space="preserve">Subject: Application for Mechanic Internship Position</w:t>
      </w:r>
    </w:p>
    <w:p>
      <w:pPr>
        <w:pStyle w:val="FirstParagraph"/>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Mechanic Intern position at your esteemed organization in Tashkent, Uzbekistan. As a dedicated automotive technology student at Tashkent Automobile Technical University and a lifelong enthusiast of mechanical engineering, I have meticulously prepared myself to contribute meaningfully to your team while gaining invaluable industry experience within Uzbekistan's rapidly evolving automotive sector. My academic foundation combined with hands-on workshop experience positions me to become an immediate asset to your mechanics department in the heart of Central Asia.</w:t>
      </w:r>
    </w:p>
    <w:p>
      <w:pPr>
        <w:pStyle w:val="BodyText"/>
      </w:pPr>
      <w:r>
        <w:t xml:space="preserve">Uzbekistan's strategic focus on modernizing its transportation infrastructure and developing local manufacturing capabilities has ignited my professional passion. Having grown up witnessing Tashkent transform from a city with limited automotive services to a bustling hub for vehicle maintenance and repair, I recognize the critical role that skilled technicians play in supporting Uzbekistan's economic growth. This internship opportunity represents not just a learning experience, but a chance to contribute directly to the nation's industrial advancement while building expertise under experienced professionals in Tashkent. I am particularly drawn to your company's reputation for technical excellence and commitment to training the next generation of automotive specialists in our country.</w:t>
      </w:r>
    </w:p>
    <w:p>
      <w:pPr>
        <w:pStyle w:val="BodyText"/>
      </w:pPr>
      <w:r>
        <w:t xml:space="preserve">My academic journey has provided me with comprehensive theoretical knowledge essential for any aspiring Mechanic. In my third year at Tashkent Automobile Technical University, I've excelled in courses including Advanced Engine Diagnostics, Automotive Electrical Systems, and Modern Vehicle Maintenance Protocols. My recent project on optimizing diesel engine performance for Uzbekistan's climate conditions earned top marks in our department. I've also mastered industry-standard diagnostic tools like OBD-II scanners and multimeters through laboratory work at the university's fully equipped workshop facility. Crucially, I've gained practical experience repairing diverse vehicle types including Toyota Corollas, Hyundai i20s, and locally manufactured Uz-Daewoo models – vehicles commonly found on Tashkent's roads.</w:t>
      </w:r>
    </w:p>
    <w:p>
      <w:pPr>
        <w:pStyle w:val="BodyText"/>
      </w:pPr>
      <w:r>
        <w:t xml:space="preserve">During my summer internship at Central Auto Service in Chilanzar district of Tashkent, I shadowed senior mechanics for 8 weeks. I assisted with routine maintenance tasks including oil changes, brake inspections, and tire rotations while learning proper safety protocols for handling hazardous materials. Most significantly, I helped diagnose a complex electrical issue in a Toyota Land Cruiser that had been incorrectly assessed by another technician – demonstrating my analytical skills and attention to detail. This experience taught me the importance of thorough diagnostics before any repair work begins, especially when working with vehicles in Uzbekistan's challenging climate conditions where extreme temperatures can accelerate component wear.</w:t>
      </w:r>
    </w:p>
    <w:p>
      <w:pPr>
        <w:pStyle w:val="BodyText"/>
      </w:pPr>
      <w:r>
        <w:t xml:space="preserve">What truly distinguishes my approach is my cultural understanding of the automotive needs specific to Uzbekistan Tashkent. Having lived and studied here for five years, I understand the unique challenges local mechanics face: from adapting maintenance schedules for high-dust environments to working with both imported European vehicles and locally produced models. I've noticed that many workshops in our city still rely on outdated diagnostic methods, whereas modern techniques could significantly improve service efficiency – a practice I'm eager to learn and implement during this internship. My fluency in Uzbek (native), Russian (professional), and basic English allows me to communicate effectively with diverse teams and international equipment suppliers common in Tashkent's automotive market.</w:t>
      </w:r>
    </w:p>
    <w:p>
      <w:pPr>
        <w:pStyle w:val="BodyText"/>
      </w:pPr>
      <w:r>
        <w:t xml:space="preserve">I am particularly impressed by your company's recent initiative to introduce hybrid vehicle maintenance training – a forward-thinking approach that aligns perfectly with my career vision. As Uzbekistan moves toward greener transportation solutions, I want to be at the forefront of this transition. This internship represents the perfect opportunity to learn from experts while contributing to Tashkent's sustainable mobility goals. I'm eager to apply my knowledge of traditional automotive systems while learning about emerging technologies that will shape Uzbekistan's automotive future.</w:t>
      </w:r>
    </w:p>
    <w:p>
      <w:pPr>
        <w:pStyle w:val="BodyText"/>
      </w:pPr>
      <w:r>
        <w:t xml:space="preserve">My personal qualities further prepare me for this role: I am meticulous in documentation (maintaining detailed service records), highly adaptable to changing workshop demands, and committed to workplace safety – principles reinforced through our university's mandatory occupational health training. In my previous work at the city's public bus depot, I received commendation for reducing diagnostic errors by 25% through systematic troubleshooting approaches. I understand that in Tashkent's competitive automotive market, precision and reliability directly impact customer satisfaction and business reputation.</w:t>
      </w:r>
    </w:p>
    <w:p>
      <w:pPr>
        <w:pStyle w:val="BodyText"/>
      </w:pPr>
      <w:r>
        <w:t xml:space="preserve">I have attached my resume detailing academic achievements, certifications (including ASE Certification Level 1), and references from university faculty. I would be honored to discuss how my skills in engine diagnostics, hands-on repair techniques, and cultural fluency can benefit your team. I am available for an interview at your earliest convenience and can adapt to any schedule required by Tashkent's automotive industry demands.</w:t>
      </w:r>
    </w:p>
    <w:p>
      <w:pPr>
        <w:pStyle w:val="BodyText"/>
      </w:pPr>
      <w:r>
        <w:t xml:space="preserve">Thank you for considering this</w:t>
      </w:r>
      <w:r>
        <w:t xml:space="preserve"> </w:t>
      </w:r>
      <w:r>
        <w:rPr>
          <w:bCs/>
          <w:b/>
        </w:rPr>
        <w:t xml:space="preserve">Internship Application Letter</w:t>
      </w:r>
      <w:r>
        <w:t xml:space="preserve">. I am deeply committed to contributing to the growth of Uzbekistan's automotive sector and would be privileged to learn from your expert technicians in Tashkent. This internship is not merely a stepping stone in my career as a Mechanic – it represents my dedication to becoming part of Uzbekistan's industrial progress right here in our capital city.</w:t>
      </w:r>
    </w:p>
    <w:p>
      <w:pPr>
        <w:pStyle w:val="BodyText"/>
      </w:pPr>
      <w:r>
        <w:t xml:space="preserve">Sincerely,</w:t>
      </w:r>
    </w:p>
    <w:p>
      <w:pPr>
        <w:pStyle w:val="BodyText"/>
      </w:pPr>
      <w:r>
        <w:rPr>
          <w:bCs/>
          <w:b/>
        </w:rPr>
        <w:t xml:space="preserve">[Your Full Name]</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Tashkent, Uzbekistan</dc:title>
  <dc:creator/>
  <dc:language>en</dc:language>
  <cp:keywords/>
  <dcterms:created xsi:type="dcterms:W3CDTF">2025-12-08T06:28:20Z</dcterms:created>
  <dcterms:modified xsi:type="dcterms:W3CDTF">2025-12-08T06:28:20Z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