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r>
        <w:t xml:space="preserve"> </w:t>
      </w:r>
      <w:r>
        <w:t xml:space="preserve">Tel</w:t>
      </w:r>
      <w:r>
        <w:t xml:space="preserve"> </w:t>
      </w:r>
      <w:r>
        <w:t xml:space="preserve">Aviv</w:t>
      </w:r>
    </w:p>
    <w:bookmarkStart w:id="21" w:name="Xda0a57a971310291f37d78292ab0e1c86c187b2"/>
    <w:p>
      <w:pPr>
        <w:pStyle w:val="Heading1"/>
      </w:pPr>
      <w:r>
        <w:t xml:space="preserve">Internship Application Letter for Mechanical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Leading Engineering Firm</w:t>
      </w:r>
      <w:r>
        <w:br/>
      </w:r>
      <w:r>
        <w:t xml:space="preserve">Tel Aviv, Israel</w:t>
      </w:r>
    </w:p>
    <w:bookmarkStart w:id="20" w:name="X7d78d7e91eb98c2899d2db09aa2d0333589c041"/>
    <w:p>
      <w:pPr>
        <w:pStyle w:val="Heading2"/>
      </w:pPr>
      <w:r>
        <w:t xml:space="preserve">Subject: Application for Mechanical Engineer Internship in Tel Aviv, Israel</w:t>
      </w:r>
    </w:p>
    <w:p>
      <w:pPr>
        <w:pStyle w:val="FirstParagraph"/>
      </w:pPr>
      <w:r>
        <w:t xml:space="preserve">Dear Hiring Team,</w:t>
      </w:r>
    </w:p>
    <w:p>
      <w:pPr>
        <w:pStyle w:val="BodyText"/>
      </w:pPr>
      <w:r>
        <w:t xml:space="preserve">I am writing with immense enthusiasm to express my strong interest in the Mechanical Engineer Internship position at your esteemed organization in Tel Aviv, Israel. As a dedicated mechanical engineering student at [Your University], I have meticulously prepared myself to contribute meaningfully to Israel’s dynamic technological landscape, and I am eager to bring my technical skills and passion for innovation directly to your Tel Aviv-based team. This</w:t>
      </w:r>
      <w:r>
        <w:t xml:space="preserve"> </w:t>
      </w:r>
      <w:r>
        <w:rPr>
          <w:bCs/>
          <w:b/>
        </w:rPr>
        <w:t xml:space="preserve">Internship Application Letter</w:t>
      </w:r>
      <w:r>
        <w:t xml:space="preserve"> </w:t>
      </w:r>
      <w:r>
        <w:t xml:space="preserve">represents not just an opportunity for professional growth, but a strategic step toward becoming a contributing member of Israel’s world-renowned engineering ecosystem in the heart of Tel Aviv.</w:t>
      </w:r>
    </w:p>
    <w:p>
      <w:pPr>
        <w:pStyle w:val="BodyText"/>
      </w:pPr>
      <w:r>
        <w:t xml:space="preserve">Tel Aviv has long captivated me as the undisputed epicenter of innovation in Israel, where cutting-edge mechanical engineering solutions are developed to address both local and global challenges. From pioneering water desalination technologies at companies like Netafim to advancing robotics and sustainable infrastructure in startup hubs across the city, Tel Aviv embodies the perfect confluence of entrepreneurial spirit and technical excellence. My academic journey has been intentionally focused on aligning with this vision, particularly through courses in thermodynamics, fluid dynamics, CAD design (SolidWorks), and sustainable energy systems – all critical competencies for modern</w:t>
      </w:r>
      <w:r>
        <w:t xml:space="preserve"> </w:t>
      </w:r>
      <w:r>
        <w:rPr>
          <w:bCs/>
          <w:b/>
        </w:rPr>
        <w:t xml:space="preserve">Mechanical Engineer</w:t>
      </w:r>
      <w:r>
        <w:t xml:space="preserve"> </w:t>
      </w:r>
      <w:r>
        <w:t xml:space="preserve">roles in Israel’s tech-forward environment. I have closely followed the work of Israeli firms pioneering vertical farming solutions that optimize space and resource efficiency in dense urban settings like Tel Aviv, further solidifying my commitment to contributing to this field.</w:t>
      </w:r>
    </w:p>
    <w:p>
      <w:pPr>
        <w:pStyle w:val="BodyText"/>
      </w:pPr>
      <w:r>
        <w:t xml:space="preserve">My most relevant academic project, "Optimizing HVAC Systems for High-Rise Buildings in Urban Climates," directly addresses a pressing need in Tel Aviv. Collaborating with peers from diverse backgrounds, I developed computational models analyzing energy consumption patterns in multi-story structures under Mediterranean climate conditions. Utilizing ANSYS Fluent for thermal simulation and Python for data analysis, we proposed a modular ducting system that reduced energy use by 18% compared to conventional designs – a solution highly applicable to Tel Aviv’s rapidly growing skyline. This project required not only technical precision but also cultural adaptability, as my team included Israeli students who provided invaluable insights into local building codes and urban planning challenges unique to cities like Tel Aviv. I understand that engineering excellence in Israel demands both deep technical knowledge and the ability to collaborate within a multicultural, fast-paced environment – precisely what your organization exemplifies.</w:t>
      </w:r>
    </w:p>
    <w:p>
      <w:pPr>
        <w:pStyle w:val="BodyText"/>
      </w:pPr>
      <w:r>
        <w:t xml:space="preserve">Furthermore, my internship at [Previous Company/Organization] provided hands-on experience with precision machining and quality control processes essential for manufacturing innovation. I supported the development of components for solar-powered irrigation systems used in agricultural tech startups across Israel’s Negev Desert – a project that required navigating tight tolerances and harsh environmental conditions. This experience taught me the critical importance of reliability in engineering solutions, especially within Israel’s resource-conscious market where every kilowatt-hour and drop of water counts. I am confident these skills translate directly to the innovative projects I would contribute to as part of your</w:t>
      </w:r>
      <w:r>
        <w:t xml:space="preserve"> </w:t>
      </w:r>
      <w:r>
        <w:rPr>
          <w:bCs/>
          <w:b/>
        </w:rPr>
        <w:t xml:space="preserve">Mechanical Engineer</w:t>
      </w:r>
      <w:r>
        <w:t xml:space="preserve"> </w:t>
      </w:r>
      <w:r>
        <w:t xml:space="preserve">internship program in Tel Aviv.</w:t>
      </w:r>
    </w:p>
    <w:p>
      <w:pPr>
        <w:pStyle w:val="BodyText"/>
      </w:pPr>
      <w:r>
        <w:t xml:space="preserve">I am deeply impressed by your company’s contributions to Israel’s engineering renaissance, particularly your recent work on [Mention a Specific Project or Technology - e.g., "AI-driven predictive maintenance systems for industrial machinery" or "compact thermal energy storage solutions for urban solar farms"]. Your commitment to sustainable innovation resonates profoundly with my personal and professional values. In Tel Aviv, where space is limited and environmental stewardship is non-negotiable, engineering solutions must be both ingenious and scalable – exactly the ethos your organization champions. I am not merely seeking an internship; I aim to immerse myself in the collaborative energy of Tel Aviv’s "Silicon Wadi" ecosystem, learning from industry leaders who are actively shaping Israel’s technological future.</w:t>
      </w:r>
    </w:p>
    <w:p>
      <w:pPr>
        <w:pStyle w:val="BodyText"/>
      </w:pPr>
      <w:r>
        <w:t xml:space="preserve">As a candidate, I offer more than technical proficiency: I bring adaptability, proactive problem-solving skills honed through studying in an international academic setting, and a genuine passion for Israel’s engineering culture. I am fluent in English and proficient in basic Hebrew (currently studying conversational Hebrew to better integrate into the Tel Aviv workplace), reflecting my commitment to becoming a truly local contributor. The opportunity to learn from your team while contributing my fresh perspective on sustainable mechanical design would be invaluable. I am prepared to relocate immediately and fully engage with the vibrant community, cultural nuances, and professional standards that define engineering excellence in</w:t>
      </w:r>
      <w:r>
        <w:t xml:space="preserve"> </w:t>
      </w:r>
      <w:r>
        <w:rPr>
          <w:bCs/>
          <w:b/>
        </w:rPr>
        <w:t xml:space="preserve">Israel Tel Aviv</w:t>
      </w:r>
      <w:r>
        <w:t xml:space="preserve">.</w:t>
      </w:r>
    </w:p>
    <w:p>
      <w:pPr>
        <w:pStyle w:val="BodyText"/>
      </w:pPr>
      <w:r>
        <w:t xml:space="preserve">Tel Aviv’s unique blend of relentless innovation, cultural diversity, and entrepreneurial drive creates an unparalleled environment for mechanical engineers to make tangible impacts. I am eager to apply my academic rigor and hands-on experience to real-world challenges here – whether optimizing manufacturing processes for local startups or developing sustainable infrastructure solutions that address the city’s specific needs. My resume, attached for your review, provides further detail on my qualifications and projects. I would welcome the opportunity to discuss how my skills in CAD design, thermal analysis, and project management align with your team’s goals during an interview at your earliest convenience.</w:t>
      </w:r>
    </w:p>
    <w:p>
      <w:pPr>
        <w:pStyle w:val="BodyText"/>
      </w:pPr>
      <w:r>
        <w:t xml:space="preserve">Thank you for considering my application as a dedicated aspiring</w:t>
      </w:r>
      <w:r>
        <w:t xml:space="preserve"> </w:t>
      </w:r>
      <w:r>
        <w:rPr>
          <w:bCs/>
          <w:b/>
        </w:rPr>
        <w:t xml:space="preserve">Mechanical Engineer</w:t>
      </w:r>
      <w:r>
        <w:t xml:space="preserve"> </w:t>
      </w:r>
      <w:r>
        <w:t xml:space="preserve">eager to contribute to the vibrant future of engineering in Tel Aviv. I am excited by the prospect of bringing my energy, technical skills, and passion for innovation directly to your organization within Israel’s most dynamic city. I look forward to discussing how I can support your mission as a valued intern in Tel Aviv.</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approximately 850 words, exceeding the minimum requirement while maintaining focused content aligned with your specifications.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Mechanical Engineer, Tel Aviv</dc:title>
  <dc:creator/>
  <dc:language>en</dc:language>
  <cp:keywords/>
  <dcterms:created xsi:type="dcterms:W3CDTF">2026-07-20T07:52:46Z</dcterms:created>
  <dcterms:modified xsi:type="dcterms:W3CDTF">2026-07-20T07:52:46Z</dcterms:modified>
</cp:coreProperties>
</file>

<file path=docProps/custom.xml><?xml version="1.0" encoding="utf-8"?>
<Properties xmlns="http://schemas.openxmlformats.org/officeDocument/2006/custom-properties" xmlns:vt="http://schemas.openxmlformats.org/officeDocument/2006/docPropsVTypes"/>
</file>