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6cb69a9a81315afc66740bc64d97a1e7df80e25"/>
    <w:p>
      <w:pPr>
        <w:pStyle w:val="Heading1"/>
      </w:pPr>
      <w:r>
        <w:t xml:space="preserve">MECHATRONICS ENGINEER INTERNSHIP APPLICATION LETTER</w:t>
      </w:r>
    </w:p>
    <w:p>
      <w:pPr>
        <w:pStyle w:val="FirstParagraph"/>
      </w:pPr>
      <w:r>
        <w:t xml:space="preserve">Submitted for the Internship Position in Brazil Rio de Janeiro</w:t>
      </w:r>
    </w:p>
    <w:bookmarkEnd w:id="20"/>
    <w:p>
      <w:pPr>
        <w:pStyle w:val="BodyText"/>
      </w:pPr>
      <w:r>
        <w:t xml:space="preserve">June 12, 2024</w:t>
      </w:r>
    </w:p>
    <w:p>
      <w:pPr>
        <w:pStyle w:val="BodyText"/>
      </w:pPr>
      <w:r>
        <w:t xml:space="preserve">Human Resources Department</w:t>
      </w:r>
    </w:p>
    <w:p>
      <w:pPr>
        <w:pStyle w:val="BodyText"/>
      </w:pPr>
      <w:r>
        <w:t xml:space="preserve">Innovatech Solutions Brasil</w:t>
      </w:r>
    </w:p>
    <w:p>
      <w:pPr>
        <w:pStyle w:val="BodyText"/>
      </w:pPr>
      <w:r>
        <w:t xml:space="preserve">Rua da Carioca, 456 - Centro</w:t>
      </w:r>
    </w:p>
    <w:p>
      <w:pPr>
        <w:pStyle w:val="BodyText"/>
      </w:pPr>
      <w:r>
        <w:t xml:space="preserve">Rio de Janeiro, RJ - CEP 20091-015</w:t>
      </w:r>
    </w:p>
    <w:p>
      <w:pPr>
        <w:pStyle w:val="BodyText"/>
      </w:pPr>
      <w:r>
        <w:t xml:space="preserve">Brazil</w:t>
      </w:r>
    </w:p>
    <w:bookmarkStart w:id="21" w:name="X0502596b6e7b3b0b75bb89ae2d7ef923c267450"/>
    <w:p>
      <w:pPr>
        <w:pStyle w:val="Heading2"/>
      </w:pPr>
      <w:r>
        <w:t xml:space="preserve">Dear Hiring Team at Innovatech Solutions Brasil,</w:t>
      </w:r>
    </w:p>
    <w:bookmarkEnd w:id="21"/>
    <w:p>
      <w:pPr>
        <w:pStyle w:val="FirstParagraph"/>
      </w:pPr>
      <w:r>
        <w:t xml:space="preserve">It is with immense enthusiasm and profound admiration for Brazil's technological evolution that I present my Internship Application Letter for the Mechatronics Engineer position within your esteemed organization in Rio de Janeiro. As a final-year undergraduate student in Mechatronics Engineering at the Federal University of Rio de Janeiro (UFRJ), I have dedicated myself to mastering the interdisciplinary fusion of mechanical, electrical, and computer engineering principles—precisely the expertise your company champions as we revolutionize Brazil's industrial landscape.</w:t>
      </w:r>
    </w:p>
    <w:p>
      <w:pPr>
        <w:pStyle w:val="BodyText"/>
      </w:pPr>
      <w:r>
        <w:t xml:space="preserve">My academic journey at UFRJ has been meticulously structured to develop the technical competencies required for modern mechatronic systems. I've completed advanced coursework in robotic kinematics, embedded systems programming (ARM Cortex-M series), and industrial automation protocols (Modbus TCP/IP, CAN bus). My capstone project—a solar-powered autonomous drone for agricultural monitoring—required me to integrate sensor fusion techniques with PID controller algorithms, resulting in a 30% efficiency improvement over conventional systems. This experience directly aligns with Innovatech's focus on sustainable automation solutions for Brazil's agribusiness sector, which I've long admired as a critical driver of Rio de Janeiro's economic development.</w:t>
      </w:r>
    </w:p>
    <w:p>
      <w:pPr>
        <w:pStyle w:val="BodyText"/>
      </w:pPr>
      <w:r>
        <w:t xml:space="preserve">What distinguishes my approach to Mechatronics Engineering is my deep understanding of how technology serves local communities. While studying in Brazil Rio de Janeiro, I volunteered with "Tech for All" initiatives at the Museu do Amanhã, developing low-cost robotic kits for underprivileged schools in Maracanã. This experience taught me that true innovation must be culturally contextualized—a principle I now apply to every engineering challenge. For instance, when designing the drone's obstacle detection system, I prioritized lightweight components compatible with Rio's tropical climate and integrated Portuguese-language user interfaces to ensure accessibility across diverse Brazilian regions.</w:t>
      </w:r>
    </w:p>
    <w:p>
      <w:pPr>
        <w:pStyle w:val="BodyText"/>
      </w:pPr>
      <w:r>
        <w:t xml:space="preserve">I am particularly drawn to Innovatech Solutions' recent work on the "Smart Port" project at Rio de Janeiro's International Container Terminal. Your implementation of IoT-driven cargo handling systems exemplifies the kind of forward-thinking engineering I aspire to contribute to. Having visited the port facility during my UFRJ field studies, I observed firsthand how mechatronic integration reduced unloading times by 22%—a testament to your team's expertise. My proficiency with ROS (Robot Operating System) and PLC programming (Siemens S7-1200) positions me to immediately support your automation initiatives while learning from Rio de Janeiro's premier engineering talent.</w:t>
      </w:r>
    </w:p>
    <w:p>
      <w:pPr>
        <w:pStyle w:val="BodyText"/>
      </w:pPr>
      <w:r>
        <w:t xml:space="preserve">My professional development extends beyond technical skills. During my internship at Fábrica de Mecânica Rio (a local manufacturer in Niterói), I collaborated on a mechatronics retrofit for CNC machining centers, reducing maintenance downtime by 18%. This required cross-functional coordination with Brazilian technicians and engineers—skills I refined through daily Portuguese communication in the workplace. I've also completed certification courses in Lean Six Sigma (Brazilian Standards Institute) and CAD/CAM using SolidWorks, ensuring my work adheres to both international engineering standards and Brazil's specific industrial needs.</w:t>
      </w:r>
    </w:p>
    <w:p>
      <w:pPr>
        <w:pStyle w:val="BodyText"/>
      </w:pPr>
      <w:r>
        <w:t xml:space="preserve">What excites me most about contributing to your team in Brazil Rio de Janeiro is the unique opportunity to blend global engineering methodologies with local Brazilian ingenuity. Rio isn't just a city; it's a living laboratory of innovation where I've seen how traditional industries merge with cutting-edge technology—from the iconic Christ the Redeemer statue's maintenance systems to Amazonas' emerging drone delivery networks. My long-term vision is to develop mechatronic solutions that address Brazil's most pressing challenges, whether in renewable energy microgrids for favela communities or intelligent traffic management across Rio's complex urban corridors.</w:t>
      </w:r>
    </w:p>
    <w:p>
      <w:pPr>
        <w:pStyle w:val="BodyText"/>
      </w:pPr>
      <w:r>
        <w:t xml:space="preserve">I've attached my resume detailing additional projects including my work on a collaborative robotics system for prosthetics development at the Brazilian Institute of Robotics (IBR), where I optimized motion algorithms to improve patient adaptability by 35%. I also welcome the opportunity to discuss how my fluency in Portuguese (C1 level) and deep appreciation for Rio de Janeiro's cultural fabric would enable me to integrate seamlessly into your team. The city's vibrant spirit—where Carnival's engineering precision meets everyday innovation—mirrors my own philosophy: technology must serve humanity with creativity and respect.</w:t>
      </w:r>
    </w:p>
    <w:p>
      <w:pPr>
        <w:pStyle w:val="BodyText"/>
      </w:pPr>
      <w:r>
        <w:t xml:space="preserve">As I prepare for my career as a Mechatronics Engineer, I seek an internship that embodies the transformative potential of Brazilian engineering. Innovatech Solutions' commitment to "Engineering Excellence with Brazilian Heart" resonates profoundly with my values. I am eager to bring my passion for integrated systems design, problem-solving rigor, and cultural intelligence to your Rio de Janeiro operations—contributing from day one while learning from your world-class mentors.</w:t>
      </w:r>
    </w:p>
    <w:p>
      <w:pPr>
        <w:pStyle w:val="BodyText"/>
      </w:pPr>
      <w:r>
        <w:t xml:space="preserve">Thank you for considering my Internship Application Letter. I am available for an interview at your earliest convenience and can be reached via email (anasilva.eng@ufrj.br) or phone (+55 21 98765-4321). I have attached all requested documents and would welcome the opportunity to discuss how my background in Mechatronics Engineering aligns with Innovatech's vision for Brazil Rio de Janeiro.</w:t>
      </w:r>
    </w:p>
    <w:p>
      <w:pPr>
        <w:pStyle w:val="BodyText"/>
      </w:pPr>
      <w:r>
        <w:t xml:space="preserve">Sincerely,</w:t>
      </w:r>
    </w:p>
    <w:p>
      <w:pPr>
        <w:pStyle w:val="BodyText"/>
      </w:pPr>
      <w:r>
        <w:t xml:space="preserve">Ana Silva</w:t>
      </w:r>
    </w:p>
    <w:p>
      <w:pPr>
        <w:pStyle w:val="BodyText"/>
      </w:pPr>
      <w:r>
        <w:t xml:space="preserve">Final-Year Mechatronics Engineering Student | Federal University of Rio de Janeiro (UFRJ)</w:t>
      </w:r>
    </w:p>
    <w:p>
      <w:pPr>
        <w:pStyle w:val="BodyText"/>
      </w:pPr>
      <w:r>
        <w:t xml:space="preserve">Rio de Janeiro, Brazil • ana.silva.eng@ufrj.br • +55 21 98765-4321</w:t>
      </w:r>
    </w:p>
    <w:p>
      <w:pPr>
        <w:pStyle w:val="BodyText"/>
      </w:pPr>
      <w:r>
        <w:t xml:space="preserve">Enclosures: Resume, Academic Transcripts, Portuguese Language Certification</w:t>
      </w:r>
    </w:p>
    <w:p>
      <w:pPr>
        <w:pStyle w:val="BodyText"/>
      </w:pPr>
      <w:r>
        <w:t xml:space="preserve">This Internship Application Letter reflects my commitment to contributing to Brazil's technological advancement through Mechatronics Engineering excellence in Rio de Janeiro.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2026-07-21T10:28:37Z</dcterms:created>
  <dcterms:modified xsi:type="dcterms:W3CDTF">2026-07-21T10:28:37Z</dcterms:modified>
</cp:coreProperties>
</file>

<file path=docProps/custom.xml><?xml version="1.0" encoding="utf-8"?>
<Properties xmlns="http://schemas.openxmlformats.org/officeDocument/2006/custom-properties" xmlns:vt="http://schemas.openxmlformats.org/officeDocument/2006/docPropsVTypes"/>
</file>