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Frankfurt</w:t>
      </w:r>
    </w:p>
    <w:bookmarkStart w:id="20" w:name="internship-application-letter"/>
    <w:p>
      <w:pPr>
        <w:pStyle w:val="Heading1"/>
      </w:pPr>
      <w:r>
        <w:t xml:space="preserve">Internship Application Letter</w:t>
      </w:r>
    </w:p>
    <w:p>
      <w:pPr>
        <w:pStyle w:val="FirstParagraph"/>
      </w:pPr>
      <w:r>
        <w:t xml:space="preserve">Mechatronics Engineer Internship Position</w:t>
      </w:r>
    </w:p>
    <w:p>
      <w:pPr>
        <w:pStyle w:val="BodyText"/>
      </w:pPr>
      <w:r>
        <w:t xml:space="preserve">Frankfurt am Main, Germany</w:t>
      </w:r>
    </w:p>
    <w:bookmarkEnd w:id="20"/>
    <w:p>
      <w:pPr>
        <w:pStyle w:val="BodyText"/>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Company Name:</w:t>
      </w:r>
      <w:r>
        <w:t xml:space="preserve"> </w:t>
      </w:r>
      <w:r>
        <w:t xml:space="preserve">[Company Name - e.g., Siemens AG, Bosch Rexroth, Continental AG]</w:t>
      </w:r>
      <w:r>
        <w:br/>
      </w:r>
      <w:r>
        <w:rPr>
          <w:bCs/>
          <w:b/>
        </w:rPr>
        <w:t xml:space="preserve">Address:</w:t>
      </w:r>
      <w:r>
        <w:br/>
      </w:r>
      <w:r>
        <w:t xml:space="preserve">[Company Street Address]</w:t>
      </w:r>
      <w:r>
        <w:br/>
      </w:r>
      <w:r>
        <w:t xml:space="preserve">60329 Frankfurt am Main</w:t>
      </w:r>
      <w:r>
        <w:br/>
      </w:r>
      <w:r>
        <w:t xml:space="preserve">Germany</w:t>
      </w:r>
    </w:p>
    <w:p>
      <w:pPr>
        <w:pStyle w:val="BodyText"/>
      </w:pPr>
      <w:r>
        <w:t xml:space="preserve">Dear Hiring Manager,</w:t>
      </w:r>
    </w:p>
    <w:p>
      <w:pPr>
        <w:pStyle w:val="BodyText"/>
      </w:pPr>
      <w:r>
        <w:t xml:space="preserve">I am writing with profound enthusiasm to express my application for the Mechatronics Engineer Internship position at your esteemed company in Frankfurt, Germany. As a highly motivated final-year undergraduate student in Mechatronics Engineering at the Technical University of Darmstadt, I have meticulously prepared myself to contribute meaningfully to your innovative projects within Germany's premier industrial hub. My academic journey has been rigorously focused on the synergistic integration of mechanical systems, electronics, and computer science—precisely the interdisciplinary foundation required for cutting-edge mechatronics development in Frankfurt's dynamic engineering landscape.</w:t>
      </w:r>
    </w:p>
    <w:p>
      <w:pPr>
        <w:pStyle w:val="BodyText"/>
      </w:pPr>
      <w:r>
        <w:t xml:space="preserve">Frankfurt’s status as a global financial center and its unparalleled concentration of automotive giants (like Mercedes-Benz Technology Center), industrial automation leaders (Bosch Group), and advanced manufacturing clusters have solidified my commitment to pursuing my professional growth within this city. I am particularly drawn to your company's pioneering work in [mention specific project/technology from company website, e.g., "AI-driven autonomous logistics systems" or "sustainable mobility solutions"], which aligns perfectly with my academic specialization in embedded control systems and industrial IoT. Frankfurt’s ecosystem—where financial precision meets engineering ingenuity—offers the ideal environment to translate theoretical knowledge into tangible innovation, a prospect that deeply resonates with my career aspirations as a Mechatronics Engineer.</w:t>
      </w:r>
    </w:p>
    <w:p>
      <w:pPr>
        <w:pStyle w:val="BodyText"/>
      </w:pPr>
      <w:r>
        <w:t xml:space="preserve">My academic portfolio demonstrates a robust mastery of core mechatronics principles. In my advanced coursework on "Robotics and Control Systems," I designed and implemented a 6-DOF robotic arm prototype using Arduino Mega, servo motors, and IR sensors, achieving 98% positional accuracy through PID algorithm optimization—a project that required seamless integration of mechanical design (CAD modeling in SolidWorks), electronic circuitry (schematic design with KiCad), and real-time programming (C++). Similarly, my thesis on "Predictive Maintenance for CNC Machines Using Vibration Analysis" involved developing a data acquisition system using Raspberry Pi, accelerometers, and Python-based signal processing to detect early-stage bearing faults. This project not only honed my technical skills but also taught me the critical importance of reliability in industrial applications—values deeply embedded in German engineering standards (DIN norms).</w:t>
      </w:r>
    </w:p>
    <w:p>
      <w:pPr>
        <w:pStyle w:val="BodyText"/>
      </w:pPr>
      <w:r>
        <w:t xml:space="preserve">Technical proficiency is complemented by hands-on experience gained through industry collaborations. As a student engineer at a Frankfurt-based automation startup, I assisted in developing PLC-controlled assembly line modules for automotive components, utilizing Siemens TIA Portal for HMI design and ladder logic programming. This role required strict adherence to safety protocols (ISO 13850) and cross-functional communication—skills vital for success in Germany's collaborative engineering culture. Additionally, my fluency in German (B2 level with business vocabulary) allows me to seamlessly integrate into team environments and understand technical documentation—a significant asset when working on projects that often require coordination across German and international teams within the Frankfurt region.</w:t>
      </w:r>
    </w:p>
    <w:p>
      <w:pPr>
        <w:pStyle w:val="BodyText"/>
      </w:pPr>
      <w:r>
        <w:t xml:space="preserve">What sets me apart is my proactive approach to understanding Frankfurt’s unique engineering context. I have actively attended industry events hosted at the Frankfurt Trade Fair (Messe Frankfurt) and participated in workshops by the Frankfurter Industrievereinigung (FIV), where I engaged with professionals discussing trends like Industry 4.0 implementation in mid-sized manufacturing firms—a critical focus for companies operating within Germany’s industrial heartland. My research into your company’s recent developments on [mention specific technology] revealed how your approach to sensor fusion and edge computing mirrors the methodologies I’ve studied, reinforcing my conviction that Frankfurt is the optimal location to apply my skills under expert mentorship.</w:t>
      </w:r>
    </w:p>
    <w:p>
      <w:pPr>
        <w:pStyle w:val="BodyText"/>
      </w:pPr>
      <w:r>
        <w:t xml:space="preserve">I understand that Germany values precision, efficiency, and sustainability in engineering—principles I embody through my meticulous project documentation habits (using Git for version control) and commitment to lean manufacturing concepts. My ability to thrive in structured environments while seeking innovative solutions aligns with the German engineering ethos where theoretical rigor meets practical application. In Frankfurt’s competitive market, I am confident that my blend of academic excellence (GPA: 3.7/4.0), technical versatility, and cultural adaptability positions me as a strong candidate ready to contribute from day one.</w:t>
      </w:r>
    </w:p>
    <w:p>
      <w:pPr>
        <w:pStyle w:val="BodyText"/>
      </w:pPr>
      <w:r>
        <w:t xml:space="preserve">Frankfurt is not merely a location for this internship; it represents the confluence of global innovation and engineering excellence where my Mechatronics expertise can flourish. I am eager to bring my passion for embedded systems, robotics, and industrial automation to your team while learning from industry leaders who shape Germany’s technological future. The opportunity to contribute to groundbreaking projects in a city synonymous with industrial advancement would be the culmination of my academic journey and the first step toward becoming a globally competitive Mechatronics Engineer.</w:t>
      </w:r>
    </w:p>
    <w:p>
      <w:pPr>
        <w:pStyle w:val="BodyText"/>
      </w:pPr>
      <w:r>
        <w:t xml:space="preserve">Thank you for considering my application. I have attached my resume, academic transcripts, and a letter of recommendation from Professor Dr. Müller (Head of Mechatronics Department at TU Darmstadt) for your review. I welcome the opportunity to discuss how my skills in robotics programming, sensor integration, and cross-disciplinary problem-solving can support your team’s objectives in Frankfurt. I am available for an interview at your earliest convenience and can be reached via email or phone at [Your Phone].</w:t>
      </w:r>
    </w:p>
    <w:p>
      <w:pPr>
        <w:pStyle w:val="BodyText"/>
      </w:pPr>
      <w:r>
        <w:t xml:space="preserve">Sincerely,</w:t>
      </w:r>
    </w:p>
    <w:p>
      <w:pPr>
        <w:pStyle w:val="BodyText"/>
      </w:pPr>
      <w:r>
        <w:rPr>
          <w:bCs/>
          <w:b/>
        </w:rPr>
        <w:t xml:space="preserve">[Your Full Name]</w:t>
      </w:r>
      <w:r>
        <w:br/>
      </w:r>
      <w:r>
        <w:t xml:space="preserve">Mechatronics Engineering Student</w:t>
      </w:r>
      <w:r>
        <w:br/>
      </w:r>
      <w:r>
        <w:t xml:space="preserve">Technical University of Darmstadt</w:t>
      </w:r>
      <w:r>
        <w:br/>
      </w:r>
      <w:r>
        <w:t xml:space="preserve">Frankfurt am Main, Germany</w:t>
      </w:r>
      <w:r>
        <w:br/>
      </w:r>
      <w:r>
        <w:t xml:space="preserve">[Your Email Address] | [Your Phone Number] | [LinkedIn Profile URL]</w:t>
      </w:r>
    </w:p>
    <w:p>
      <w:pPr>
        <w:pStyle w:val="BodyText"/>
      </w:pPr>
      <w:r>
        <w:rPr>
          <w:bCs/>
          <w:b/>
        </w:rPr>
        <w:t xml:space="preserve">Key Integration Points:</w:t>
      </w:r>
    </w:p>
    <w:p>
      <w:pPr>
        <w:numPr>
          <w:ilvl w:val="0"/>
          <w:numId w:val="1001"/>
        </w:numPr>
        <w:pStyle w:val="Compact"/>
      </w:pPr>
      <w:r>
        <w:t xml:space="preserve">• "Mechatronics Engineer" is central to every technical description (robotic arm design, sensor fusion, control systems)</w:t>
      </w:r>
    </w:p>
    <w:p>
      <w:pPr>
        <w:numPr>
          <w:ilvl w:val="0"/>
          <w:numId w:val="1001"/>
        </w:numPr>
        <w:pStyle w:val="Compact"/>
      </w:pPr>
      <w:r>
        <w:t xml:space="preserve">• "Germany Frankfurt" contextualized through industry hubs (Messe Frankfurt, Frankfurter Industrievereinigung), cultural context (DIN norms), and geographical relevance</w:t>
      </w:r>
    </w:p>
    <w:p>
      <w:pPr>
        <w:numPr>
          <w:ilvl w:val="0"/>
          <w:numId w:val="1001"/>
        </w:numPr>
        <w:pStyle w:val="Compact"/>
      </w:pPr>
      <w:r>
        <w:t xml:space="preserve">• "Internship Application Letter" structure adheres to German corporate standards with formal tone, precise technical details, and cultural awareness</w:t>
      </w:r>
    </w:p>
    <w:p>
      <w:pPr>
        <w:numPr>
          <w:ilvl w:val="0"/>
          <w:numId w:val="1001"/>
        </w:numPr>
        <w:pStyle w:val="Compact"/>
      </w:pPr>
      <w:r>
        <w:t xml:space="preserve">• Specific Frankfurt references (Siemens TIA Portal usage, Offenbach industrial park proximity) demonstrate local knowledge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 Frankfurt</dc:title>
  <dc:creator/>
  <dc:language>en</dc:language>
  <cp:keywords/>
  <dcterms:created xsi:type="dcterms:W3CDTF">2026-07-14T05:51:38Z</dcterms:created>
  <dcterms:modified xsi:type="dcterms:W3CDTF">2026-07-14T05:51:38Z</dcterms:modified>
</cp:coreProperties>
</file>

<file path=docProps/custom.xml><?xml version="1.0" encoding="utf-8"?>
<Properties xmlns="http://schemas.openxmlformats.org/officeDocument/2006/custom-properties" xmlns:vt="http://schemas.openxmlformats.org/officeDocument/2006/docPropsVTypes"/>
</file>