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Rome</w:t>
      </w:r>
    </w:p>
    <w:bookmarkStart w:id="21" w:name="internship-application-letter"/>
    <w:p>
      <w:pPr>
        <w:pStyle w:val="Heading1"/>
      </w:pPr>
      <w:r>
        <w:t xml:space="preserve">Internship Application Letter</w:t>
      </w:r>
    </w:p>
    <w:bookmarkStart w:id="20" w:name="X6c89e5e6a596be9b8a387ed95291e019975142f"/>
    <w:p>
      <w:pPr>
        <w:pStyle w:val="Heading2"/>
      </w:pPr>
      <w:r>
        <w:t xml:space="preserve">Mechatronics Engineer Position in Italy Rome</w:t>
      </w:r>
    </w:p>
    <w:bookmarkEnd w:id="20"/>
    <w:bookmarkEnd w:id="21"/>
    <w:p>
      <w:pPr>
        <w:pStyle w:val="FirstParagraph"/>
      </w:pPr>
      <w:r>
        <w:t xml:space="preserve">Dear Hiring Committee,</w:t>
      </w:r>
    </w:p>
    <w:p>
      <w:pPr>
        <w:pStyle w:val="BodyText"/>
      </w:pPr>
      <w:r>
        <w:t xml:space="preserve">I am writing with profound enthusiasm to express my earnest interest in the Mechatronics Engineer Internship position at [Company Name] in Rome, Italy. As a dedicated engineering student currently completing my master's degree in Mechatronics Engineering at Politecnico di Milano, I have meticulously prepared for this opportunity to contribute to Rome's dynamic technological landscape while immersing myself in the city's rich legacy of innovation. This Internship Application Letter represents not merely a professional submission, but a deeply considered commitment to advancing my expertise within Italy's premier engineering ecosystem.</w:t>
      </w:r>
    </w:p>
    <w:bookmarkStart w:id="22" w:name="Xe75923fce28ec6cf4f07debaf0e7f6c328c1767"/>
    <w:p>
      <w:pPr>
        <w:pStyle w:val="Heading3"/>
      </w:pPr>
      <w:r>
        <w:t xml:space="preserve">Academic Foundation and Technical Competency</w:t>
      </w:r>
    </w:p>
    <w:p>
      <w:pPr>
        <w:pStyle w:val="FirstParagraph"/>
      </w:pPr>
      <w:r>
        <w:t xml:space="preserve">My academic journey has been rigorously structured to align with the demands of modern mechatronics engineering, with particular emphasis on systems integration—a core requirement for success in Italy's advanced manufacturing and robotics sectors. During my master's program at Politecnico di Milano, I have developed a robust technical portfolio spanning embedded systems design, sensor fusion algorithms, and industrial automation protocols. My thesis project—"Adaptive Control Systems for Collaborative Robotics in Automotive Assembly Lines"—required me to architect a real-time control system using MATLAB/Simulink and ROS (Robot Operating System), achieving 98% precision in object manipulation tasks. This work directly addresses the critical needs of Italian automotive giants like Fiat Chrysler Automobiles, where Rome serves as a strategic hub for next-generation manufacturing innovation.</w:t>
      </w:r>
    </w:p>
    <w:bookmarkEnd w:id="22"/>
    <w:bookmarkStart w:id="23" w:name="technical-skill-integration"/>
    <w:p>
      <w:pPr>
        <w:pStyle w:val="Heading3"/>
      </w:pPr>
      <w:r>
        <w:t xml:space="preserve">Technical Skill Integration</w:t>
      </w:r>
    </w:p>
    <w:p>
      <w:pPr>
        <w:pStyle w:val="FirstParagraph"/>
      </w:pPr>
      <w:r>
        <w:t xml:space="preserve">My proficiency extends beyond theoretical knowledge to hands-on implementation, demonstrated through my development of a smart gripper prototype for surgical robotics during a summer research fellowship at Fondazione Santa Lucia. This project required me to integrate force sensors, PID controllers, and machine learning algorithms—skills directly transferable to Rome's burgeoning medical technology industry. I am certified in Siemens NX CAD/CAM software and possess fluency in C++, Python, and LabVIEW for hardware-software co-design. Crucially, I have honed my ability to navigate complex interdisciplinary challenges: at the Politecnico di Roma's Mechatronics Lab, I collaborated with biomedical engineers to optimize exoskeleton movement patterns using inertial measurement units (IMUs), a project that required precise synchronization of mechanical design, electrical circuitry, and control algorithms.</w:t>
      </w:r>
    </w:p>
    <w:bookmarkEnd w:id="23"/>
    <w:bookmarkStart w:id="24" w:name="Xb29baf5ec67b70577b53a2b074f8da3f93dc850"/>
    <w:p>
      <w:pPr>
        <w:pStyle w:val="Heading3"/>
      </w:pPr>
      <w:r>
        <w:t xml:space="preserve">Rome as the Crucible for Engineering Excellence</w:t>
      </w:r>
    </w:p>
    <w:p>
      <w:pPr>
        <w:pStyle w:val="FirstParagraph"/>
      </w:pPr>
      <w:r>
        <w:t xml:space="preserve">Choosing Italy Rome as the focal point of my professional development is not arbitrary—it represents a deliberate strategic alignment with my engineering philosophy. Rome embodies a unique confluence of ancient innovation and cutting-edge technology that profoundly influences modern mechatronics. The city's historical significance as an epicenter of engineering—from Roman aqueducts to contemporary automotive excellence—instills a mindset where solutions must honor both functional precision and cultural context. Working in Rome would place me within the same ecosystem that nurtures companies like Leonardo S.p.A., which develops advanced avionics systems for the global aerospace industry, or Datalogic Group, pioneering robotic automation for logistics. Moreover, Rome's strategic location in Europe facilitates access to Germany's industrial 4.0 initiatives and Switzerland's precision engineering firms—experiences I aim to leverage during my internship through cross-border collaboration.</w:t>
      </w:r>
    </w:p>
    <w:bookmarkEnd w:id="24"/>
    <w:bookmarkStart w:id="25" w:name="alignment-with-company-names-vision"/>
    <w:p>
      <w:pPr>
        <w:pStyle w:val="Heading3"/>
      </w:pPr>
      <w:r>
        <w:t xml:space="preserve">Alignment with [Company Name]'s Vision</w:t>
      </w:r>
    </w:p>
    <w:p>
      <w:pPr>
        <w:pStyle w:val="FirstParagraph"/>
      </w:pPr>
      <w:r>
        <w:t xml:space="preserve">I have closely followed [Company Name]'s groundbreaking work in intelligent automation systems, particularly your recent development of AI-driven quality control solutions for manufacturing lines. Your commitment to "human-centered robotics" resonates deeply with my belief that mechatronics engineering must prioritize user safety and intuitive interaction—values I've championed through my university's sustainable robotics competition team. My experience developing low-cost sensor networks for agricultural automation in rural Lazio (a region neighboring Rome) directly mirrors your projects focused on accessible industrial solutions. I am eager to contribute to your ongoing initiative with the Rome Chamber of Commerce on Smart City infrastructure, where mechatronics plays a pivotal role in traffic management and energy efficiency systems.</w:t>
      </w:r>
    </w:p>
    <w:bookmarkEnd w:id="25"/>
    <w:bookmarkStart w:id="26" w:name="X5a8ddd0c4e6bd67d2df55e4eecce0ce841f21e8"/>
    <w:p>
      <w:pPr>
        <w:pStyle w:val="Heading3"/>
      </w:pPr>
      <w:r>
        <w:t xml:space="preserve">Cultural Integration and Professional Growth</w:t>
      </w:r>
    </w:p>
    <w:p>
      <w:pPr>
        <w:pStyle w:val="FirstParagraph"/>
      </w:pPr>
      <w:r>
        <w:t xml:space="preserve">My preparation extends beyond technical skills to cultural readiness for Italy Rome. I have completed a full year of advanced Italian language studies at LUISS Guido Carli University, achieving C1 proficiency with fluency in engineering terminology. During my stay in Florence last semester, I participated in the "Rome Tech Week" pre-university program, where I networked with engineers from Alenia Aermacchi and gained firsthand insight into Italy's regulatory environment for robotics (Law 179/2020 on AI ethics). I am particularly inspired by Rome's tradition of integrating technology within historic urban spaces—a challenge exemplified by your company's work on preserving ancient sites through drone-based structural analysis. This cultural intelligence will enable me to collaborate effectively with teams across Italy's engineering firms, which prioritize relationship-building as much as technical excellence.</w:t>
      </w:r>
    </w:p>
    <w:bookmarkEnd w:id="26"/>
    <w:bookmarkStart w:id="27" w:name="commitment-to-romes-innovation-ecosystem"/>
    <w:p>
      <w:pPr>
        <w:pStyle w:val="Heading3"/>
      </w:pPr>
      <w:r>
        <w:t xml:space="preserve">Commitment to Rome's Innovation Ecosystem</w:t>
      </w:r>
    </w:p>
    <w:p>
      <w:pPr>
        <w:pStyle w:val="FirstParagraph"/>
      </w:pPr>
      <w:r>
        <w:t xml:space="preserve">I understand that an internship in Italy Rome represents more than skill development—it is an investment in building sustainable professional relationships within a community that values engineering as a social good. I have already initiated conversations with the Politecnico di Roma's International Office about their "Rome Robotics Hub" program, designed to connect interns with local industry partners. My long-term vision involves contributing to Italy's National Strategy for Digital Innovation (2023-2030), particularly through projects that enhance manufacturing competitiveness in Southern Italy—a region I plan to support after my internship through skills transfer initiatives. As a prospective Mechatronics Engineer, I view Rome not merely as a workplace, but as the living laboratory where centuries of engineering wisdom converge with tomorrow's technological frontiers.</w:t>
      </w:r>
    </w:p>
    <w:bookmarkEnd w:id="27"/>
    <w:p>
      <w:pPr>
        <w:pStyle w:val="BodyText"/>
      </w:pPr>
      <w:r>
        <w:t xml:space="preserve">My enclosed resume details additional projects including my role in developing an energy-harvesting sensor system for Rome's historical monuments, which earned recognition from the Italian National Research Council. I am prepared to begin my internship at your earliest convenience and would welcome the opportunity to discuss how my skills in control systems, prototyping, and cross-cultural collaboration align with your team's objectives. Thank you for considering this Internship Application Letter as a testament to my dedication—I eagerly anticipate contributing to Rome's legacy of engineering excellence as a Mechatronics Engineer.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Mechatronics Engineering</w:t>
      </w:r>
    </w:p>
    <w:p>
      <w:pPr>
        <w:pStyle w:val="BodyText"/>
      </w:pPr>
      <w:r>
        <w:t xml:space="preserve">Politecnico di Milano | Italy</w:t>
      </w:r>
    </w:p>
    <w:p>
      <w:pPr>
        <w:pStyle w:val="BodyText"/>
      </w:pPr>
      <w:r>
        <w:t xml:space="preserve">Email: your.email@universita.it | Phone: +39 3XX XXX XXXX</w:t>
      </w:r>
    </w:p>
    <w:p>
      <w:pPr>
        <w:pStyle w:val="BodyText"/>
      </w:pPr>
      <w:r>
        <w:t xml:space="preserve">This Internship Application Letter exemplifies my commitment to Mechatronics Engineering excellence within Italy's Rome innovation ecosystem.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Rome</dc:title>
  <dc:creator/>
  <dc:language>en</dc:language>
  <cp:keywords/>
  <dcterms:created xsi:type="dcterms:W3CDTF">2026-07-14T21:34:54Z</dcterms:created>
  <dcterms:modified xsi:type="dcterms:W3CDTF">2026-07-14T21:34:54Z</dcterms:modified>
</cp:coreProperties>
</file>

<file path=docProps/custom.xml><?xml version="1.0" encoding="utf-8"?>
<Properties xmlns="http://schemas.openxmlformats.org/officeDocument/2006/custom-properties" xmlns:vt="http://schemas.openxmlformats.org/officeDocument/2006/docPropsVTypes"/>
</file>