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Zurich, Switzerland</w:t>
      </w:r>
    </w:p>
    <w:bookmarkStart w:id="20" w:name="Xa521aa1540a6ee82208def1573e28a5bf132128"/>
    <w:p>
      <w:pPr>
        <w:pStyle w:val="Heading2"/>
      </w:pPr>
      <w:r>
        <w:t xml:space="preserve">Subject: Application for Mechatronics Engineer Internship – Passionate about Precision Engineering in Switzerland Zurich</w:t>
      </w:r>
    </w:p>
    <w:p>
      <w:pPr>
        <w:pStyle w:val="FirstParagraph"/>
      </w:pPr>
      <w:r>
        <w:t xml:space="preserve">Dear Hiring Team,</w:t>
      </w:r>
    </w:p>
    <w:p>
      <w:pPr>
        <w:pStyle w:val="BodyText"/>
      </w:pPr>
      <w:r>
        <w:t xml:space="preserve">From the moment I first encountered the intricate synergy between mechanical systems, electronics, and software during my undergraduate studies in Mechanical Engineering at [Your University], I knew my career path would converge at the heart of innovation: Mechatronics. Today, as I submit this</w:t>
      </w:r>
      <w:r>
        <w:t xml:space="preserve"> </w:t>
      </w:r>
      <w:r>
        <w:rPr>
          <w:bCs/>
          <w:b/>
        </w:rPr>
        <w:t xml:space="preserve">Internship Application Letter</w:t>
      </w:r>
      <w:r>
        <w:t xml:space="preserve">, I am writing with profound enthusiasm for the opportunity to contribute as a</w:t>
      </w:r>
      <w:r>
        <w:t xml:space="preserve"> </w:t>
      </w:r>
      <w:r>
        <w:rPr>
          <w:bCs/>
          <w:b/>
        </w:rPr>
        <w:t xml:space="preserve">Mechatronics Engineer</w:t>
      </w:r>
      <w:r>
        <w:t xml:space="preserve"> </w:t>
      </w:r>
      <w:r>
        <w:t xml:space="preserve">intern within your esteemed organization in</w:t>
      </w:r>
      <w:r>
        <w:t xml:space="preserve"> </w:t>
      </w:r>
      <w:r>
        <w:rPr>
          <w:bCs/>
          <w:b/>
        </w:rPr>
        <w:t xml:space="preserve">Switzerland Zurich</w:t>
      </w:r>
      <w:r>
        <w:t xml:space="preserve">. Zurich’s unparalleled position as a global epicenter for precision engineering, robotics, and industrial automation makes it the ideal environment to launch my professional journey, and I am eager to immerse myself in your pioneering work.</w:t>
      </w:r>
    </w:p>
    <w:p>
      <w:pPr>
        <w:pStyle w:val="BodyText"/>
      </w:pPr>
      <w:r>
        <w:t xml:space="preserve">Zurich’s engineering landscape is defined by an unwavering commitment to Swiss precision—where tolerances are measured in micrometers and reliability is non-negotiable. This ethos resonates deeply with my academic focus. At [Your University], I designed a dual-axis robotic arm system integrating Arduino microcontrollers, servo motors, and machine vision for automated quality inspection. My project required meticulous calibration of sensors (LIDAR, IR proximity), development of PID control algorithms in MATLAB/Simulink, and assembly using CNC-machined components—all executed with the exacting standards I understand are paramount in</w:t>
      </w:r>
      <w:r>
        <w:t xml:space="preserve"> </w:t>
      </w:r>
      <w:r>
        <w:rPr>
          <w:bCs/>
          <w:b/>
        </w:rPr>
        <w:t xml:space="preserve">Switzerland Zurich</w:t>
      </w:r>
      <w:r>
        <w:t xml:space="preserve">. This experience solidified my belief that true mechatronics excellence lies at the intersection of theoretical knowledge and hands-on precision—a philosophy mirrored by leading Swiss engineering firms like ABB, Siemens Switzerland, and ETH Zurich’s robotics labs.</w:t>
      </w:r>
    </w:p>
    <w:p>
      <w:pPr>
        <w:pStyle w:val="BodyText"/>
      </w:pPr>
      <w:r>
        <w:t xml:space="preserve">My technical toolkit aligns precisely with the demands of modern mechatronic systems. I possess advanced proficiency in CAD software (SolidWorks, Fusion 360), PLC programming (Siemens S7-1200), sensor integration frameworks (ROS 2 for autonomous navigation projects), and embedded C/C++ development. During a university collaboration with [Local Swiss Company or Research Group, e.g., "a Zurich-based automation startup"], I optimized a conveyor system’s motion control using encoders and vision feedback, reducing cycle time by 18%. This project demanded not only technical skill but also cross-functional communication—a skill I refined through teamwork in Zurich’s dynamic academic environment. I am equally adept at troubleshooting complex system interactions, whether debugging sensor noise in a drone stabilization loop or resolving signal interference in a multi-robot coordination setup.</w:t>
      </w:r>
    </w:p>
    <w:p>
      <w:pPr>
        <w:pStyle w:val="BodyText"/>
      </w:pPr>
      <w:r>
        <w:t xml:space="preserve">What draws me specifically to your company—and to interning within the</w:t>
      </w:r>
      <w:r>
        <w:t xml:space="preserve"> </w:t>
      </w:r>
      <w:r>
        <w:rPr>
          <w:bCs/>
          <w:b/>
        </w:rPr>
        <w:t xml:space="preserve">Switzerland Zurich</w:t>
      </w:r>
      <w:r>
        <w:t xml:space="preserve"> </w:t>
      </w:r>
      <w:r>
        <w:t xml:space="preserve">ecosystem—is your documented leadership in [Mention specific project, technology, or value from the company’s website/news, e.g., "sustainable industrial robotics solutions" or "high-precision medical device automation"]. I have closely followed your recent work on [Specific Example], and I am particularly inspired by how your team applies mechatronic principles to solve real-world challenges while adhering to Swiss quality benchmarks like ISO 13485. Switzerland’s stringent engineering standards aren’t just regulations here; they’re a cultural expectation. I thrive in such environments, having consistently applied TÜV-compliant safety protocols in my academic projects and embraced the Swiss "Vorsorgeprinzip" (precautionary principle) during system design phases.</w:t>
      </w:r>
    </w:p>
    <w:p>
      <w:pPr>
        <w:pStyle w:val="BodyText"/>
      </w:pPr>
      <w:r>
        <w:t xml:space="preserve">Living and studying within the Zurich metropolitan area for [Duration, e.g., "my final year"] has further cemented my connection to this city’s engineering identity. I’ve attended workshops at ETH Zurich’s Institute of Robotics and Intelligent Systems, networked with professionals at the Swiss Engineering Association (SGV) events, and experienced firsthand how Zurich seamlessly blends cutting-edge innovation with respect for tradition. The city’s bilingual context (German/French/English) has also honed my communication skills—essential for collaborating in international teams. I am fluent in English [mention other languages if applicable, e.g., "and German at B1 level"] and eager to contribute to your multilingual projects within the</w:t>
      </w:r>
      <w:r>
        <w:t xml:space="preserve"> </w:t>
      </w:r>
      <w:r>
        <w:rPr>
          <w:bCs/>
          <w:b/>
        </w:rPr>
        <w:t xml:space="preserve">Switzerland Zurich</w:t>
      </w:r>
      <w:r>
        <w:t xml:space="preserve"> </w:t>
      </w:r>
      <w:r>
        <w:t xml:space="preserve">office.</w:t>
      </w:r>
    </w:p>
    <w:p>
      <w:pPr>
        <w:pStyle w:val="BodyText"/>
      </w:pPr>
      <w:r>
        <w:t xml:space="preserve">I am not merely seeking an internship; I seek a transformative learning experience where my mechatronics skills can directly support impactful engineering. Your company’s focus on [Reiterate specific value from company, e.g., "reducing manufacturing waste through intelligent automation"] aligns perfectly with my academic research on energy-efficient motion control systems. I am confident that my proactive approach—evidenced by developing a real-time system monitoring dashboard for lab equipment using Python and IoT sensors last semester—will enable me to quickly become a productive member of your team. I am especially eager to learn from your experts in [Specific Area, e.g., "industrial 5G integration" or "human-robot collaboration"] while contributing my fresh perspective on emerging trends like AI-driven predictive maintenance.</w:t>
      </w:r>
    </w:p>
    <w:p>
      <w:pPr>
        <w:pStyle w:val="BodyText"/>
      </w:pPr>
      <w:r>
        <w:t xml:space="preserve">Switzerland Zurich is more than a location for me; it represents the pinnacle of engineering culture where meticulousness meets ambition. I am prepared to bring relentless dedication, technical agility, and a deep appreciation for Swiss quality standards to your internship program. My resume, attached for your review, details further projects including [Briefly mention 1-2 key achievements], all demonstrating my readiness to excel as a</w:t>
      </w:r>
      <w:r>
        <w:t xml:space="preserve"> </w:t>
      </w:r>
      <w:r>
        <w:rPr>
          <w:bCs/>
          <w:b/>
        </w:rPr>
        <w:t xml:space="preserve">Mechatronics Engineer</w:t>
      </w:r>
      <w:r>
        <w:t xml:space="preserve"> </w:t>
      </w:r>
      <w:r>
        <w:t xml:space="preserve">intern.</w:t>
      </w:r>
    </w:p>
    <w:p>
      <w:pPr>
        <w:pStyle w:val="BodyText"/>
      </w:pPr>
      <w:r>
        <w:t xml:space="preserve">Thank you for considering my application. I am deeply enthusiastic about the prospect of contributing to your team’s success in</w:t>
      </w:r>
      <w:r>
        <w:t xml:space="preserve"> </w:t>
      </w:r>
      <w:r>
        <w:rPr>
          <w:bCs/>
          <w:b/>
        </w:rPr>
        <w:t xml:space="preserve">Switzerland Zurich</w:t>
      </w:r>
      <w:r>
        <w:t xml:space="preserve"> </w:t>
      </w:r>
      <w:r>
        <w:t xml:space="preserve">and would welcome the opportunity to discuss how my skills align with your upcoming projects. I am available at your earliest convenience for an interview and can be reached via email or phone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requirement for comprehensive detail on Mechatronics Engineering, Zurich's engineering context, and a structured Internship Application Letter format.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Switzerland Zurich</dc:title>
  <dc:creator/>
  <cp:keywords/>
  <dcterms:created xsi:type="dcterms:W3CDTF">2026-07-19T15:15:11Z</dcterms:created>
  <dcterms:modified xsi:type="dcterms:W3CDTF">2026-07-19T15:15:11Z</dcterms:modified>
</cp:coreProperties>
</file>

<file path=docProps/custom.xml><?xml version="1.0" encoding="utf-8"?>
<Properties xmlns="http://schemas.openxmlformats.org/officeDocument/2006/custom-properties" xmlns:vt="http://schemas.openxmlformats.org/officeDocument/2006/docPropsVTypes"/>
</file>