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Meteorological Department</w:t>
      </w:r>
      <w:r>
        <w:br/>
      </w:r>
      <w:r>
        <w:t xml:space="preserve">Italian National Agency for New Technologies, Energy and Sustainable Economic Development (ENEA)</w:t>
      </w:r>
      <w:r>
        <w:br/>
      </w:r>
      <w:r>
        <w:t xml:space="preserve">Via Martiri della Libertà 15, 00197 Roma</w:t>
      </w:r>
      <w:r>
        <w:br/>
      </w:r>
      <w:r>
        <w:t xml:space="preserve">Italy</w:t>
      </w:r>
    </w:p>
    <w:bookmarkStart w:id="20" w:name="X03900a24db130564e731f093cd1a3c6f570b62a"/>
    <w:p>
      <w:pPr>
        <w:pStyle w:val="Heading2"/>
      </w:pPr>
      <w:r>
        <w:t xml:space="preserve">Subject: Application for Meteorologist Internship Position – Rome, Italy</w:t>
      </w:r>
    </w:p>
    <w:p>
      <w:pPr>
        <w:pStyle w:val="FirstParagraph"/>
      </w:pPr>
      <w:r>
        <w:t xml:space="preserve">Dear Hiring Manager,</w:t>
      </w:r>
    </w:p>
    <w:p>
      <w:pPr>
        <w:pStyle w:val="BodyText"/>
      </w:pPr>
      <w:r>
        <w:t xml:space="preserve">It is with profound enthusiasm that I submit my application for the Meteorologist Internship Position within your esteemed department at ENEA in Rome, Italy. As a dedicated meteorology student deeply passionate about atmospheric sciences and their real-world applications, I have long admired ENEA’s pioneering work in climate modeling and environmental monitoring across Italy Rome. This</w:t>
      </w:r>
      <w:r>
        <w:t xml:space="preserve"> </w:t>
      </w:r>
      <w:r>
        <w:rPr>
          <w:bCs/>
          <w:b/>
        </w:rPr>
        <w:t xml:space="preserve">Internship Application Letter</w:t>
      </w:r>
      <w:r>
        <w:t xml:space="preserve"> </w:t>
      </w:r>
      <w:r>
        <w:t xml:space="preserve">serves as my formal expression of interest to contribute to your mission while gaining hands-on experience under the guidance of Italy’s leading meteorological experts.</w:t>
      </w:r>
    </w:p>
    <w:p>
      <w:pPr>
        <w:pStyle w:val="BodyText"/>
      </w:pPr>
      <w:r>
        <w:t xml:space="preserve">Rome’s unique geographical and climatic context makes it an unparalleled environment for meteorological study. The city, nestled in a Mediterranean basin surrounded by volcanic terrain and influenced by the Tyrrhenian Sea, experiences complex microclimates that pose fascinating challenges—from urban heat islands in historic districts like Trastevere to sudden summer thunderstorms affecting the Tiber River basin. As a future</w:t>
      </w:r>
      <w:r>
        <w:t xml:space="preserve"> </w:t>
      </w:r>
      <w:r>
        <w:rPr>
          <w:bCs/>
          <w:b/>
        </w:rPr>
        <w:t xml:space="preserve">Meteorologist</w:t>
      </w:r>
      <w:r>
        <w:t xml:space="preserve">, I am eager to apply my academic training to understand these phenomena and support initiatives that protect Rome’s cultural heritage and residents. My aspiration aligns perfectly with ENEA’s commitment to sustainable urban development in Italy Rome, where climate resilience is not merely an academic exercise but a daily necessity.</w:t>
      </w:r>
    </w:p>
    <w:p>
      <w:pPr>
        <w:pStyle w:val="BodyText"/>
      </w:pPr>
      <w:r>
        <w:t xml:space="preserve">My academic journey at the University of Bologna has equipped me with rigorous theoretical and practical skills essential for this internship. I recently completed a bachelor’s degree in Atmospheric Sciences with honors, specializing in numerical weather prediction and climate dynamics. Key coursework included:</w:t>
      </w:r>
    </w:p>
    <w:p>
      <w:pPr>
        <w:numPr>
          <w:ilvl w:val="0"/>
          <w:numId w:val="1001"/>
        </w:numPr>
        <w:pStyle w:val="Compact"/>
      </w:pPr>
      <w:r>
        <w:rPr>
          <w:bCs/>
          <w:b/>
        </w:rPr>
        <w:t xml:space="preserve">Advanced Meteorological Modeling:</w:t>
      </w:r>
      <w:r>
        <w:t xml:space="preserve"> </w:t>
      </w:r>
      <w:r>
        <w:t xml:space="preserve">Utilized WRF (Weather Research and Forecasting) models to simulate precipitation patterns in Mediterranean regions, producing a research paper on urban-rural temperature differentials.</w:t>
      </w:r>
    </w:p>
    <w:p>
      <w:pPr>
        <w:numPr>
          <w:ilvl w:val="0"/>
          <w:numId w:val="1001"/>
        </w:numPr>
        <w:pStyle w:val="Compact"/>
      </w:pPr>
      <w:r>
        <w:rPr>
          <w:bCs/>
          <w:b/>
        </w:rPr>
        <w:t xml:space="preserve">Data Analysis &amp; GIS:</w:t>
      </w:r>
      <w:r>
        <w:t xml:space="preserve"> </w:t>
      </w:r>
      <w:r>
        <w:t xml:space="preserve">Proficient in Python (Pandas, NumPy), MATLAB, and QGIS for processing satellite data (MODIS, Sentinel-3) and creating hazard maps for flood-prone areas near Rome’s historic centers.</w:t>
      </w:r>
    </w:p>
    <w:p>
      <w:pPr>
        <w:numPr>
          <w:ilvl w:val="0"/>
          <w:numId w:val="1001"/>
        </w:numPr>
        <w:pStyle w:val="Compact"/>
      </w:pPr>
      <w:r>
        <w:rPr>
          <w:bCs/>
          <w:b/>
        </w:rPr>
        <w:t xml:space="preserve">Climatology of Southern Europe:</w:t>
      </w:r>
      <w:r>
        <w:t xml:space="preserve"> </w:t>
      </w:r>
      <w:r>
        <w:t xml:space="preserve">Analyzed 30 years of ERA5 reanalysis data to study trends in summer drought intensity across the Lazio region, directly relevant to Rome’s water management challenges.</w:t>
      </w:r>
    </w:p>
    <w:p>
      <w:pPr>
        <w:pStyle w:val="FirstParagraph"/>
      </w:pPr>
      <w:r>
        <w:t xml:space="preserve">My practical experience further solidifies my readiness for this role. During a six-month field internship with ARPA Emilia-Romagna, I assisted in monitoring air quality during Rome’s spring pollen season (April-May), collaborating with local health authorities to issue public advisories. I also volunteered with the Rome City Council’s Climate Action Unit, where I helped map microclimatic hotspots using drone-mounted thermal sensors across the Appian Way district. These experiences taught me to translate complex atmospheric data into actionable insights—a skill critical for effective meteorological work in Italy Rome, where decisions impact millions of citizens daily.</w:t>
      </w:r>
    </w:p>
    <w:p>
      <w:pPr>
        <w:pStyle w:val="BodyText"/>
      </w:pPr>
      <w:r>
        <w:t xml:space="preserve">What excites me most about this opportunity is ENEA’s integration of cutting-edge technology with local environmental stewardship. I am particularly drawn to your ongoing projects on high-resolution forecasting for the Campidoglio area and climate adaptation strategies for Rome’s ancient aqueducts. As a</w:t>
      </w:r>
      <w:r>
        <w:t xml:space="preserve"> </w:t>
      </w:r>
      <w:r>
        <w:rPr>
          <w:bCs/>
          <w:b/>
        </w:rPr>
        <w:t xml:space="preserve">Meteorologist</w:t>
      </w:r>
      <w:r>
        <w:t xml:space="preserve">, I aspire to contribute to such initiatives by refining downscaling techniques for urban landscapes and supporting disaster-risk reduction efforts in Italy Rome. My fluency in Italian (C1 level) and English (C2), coupled with my familiarity with Italian meteorological protocols (e.g., INGV’s seismic-weather integration frameworks), ensures seamless collaboration within your team.</w:t>
      </w:r>
    </w:p>
    <w:p>
      <w:pPr>
        <w:pStyle w:val="BodyText"/>
      </w:pPr>
      <w:r>
        <w:t xml:space="preserve">I recognize that Rome’s weather presents unique challenges beyond textbook scenarios: the interplay of ancient urban structures, seasonal tourism surges, and climate change-induced extreme events demands innovative solutions. My academic focus on human-environment interactions has prepared me to approach these complexities methodically. For instance, I developed a case study analyzing how Rome’s 2023 heatwave disproportionately affected elderly populations in the Monti district—a project that underscored the societal impact of meteorological phenomena and reinforced my commitment to service-oriented science.</w:t>
      </w:r>
    </w:p>
    <w:p>
      <w:pPr>
        <w:pStyle w:val="BodyText"/>
      </w:pPr>
      <w:r>
        <w:t xml:space="preserve">Moreover, as an intern at ENEA, I am eager to immerse myself fully in Italy Rome’s scientific ecosystem. I have already begun studying ENEA’s recent publications on Mediterranean climate variability and plan to attend the upcoming "Urban Climate Resilience" seminar hosted by Sapienza University of Rome next month. This demonstrates my proactive commitment to becoming a valuable asset from day one. I am prepared to work diligently in field campaigns (e.g., collecting data at the Tiber River monitoring station) or in your Rome offices, adhering strictly to Italian research ethics and safety standards.</w:t>
      </w:r>
    </w:p>
    <w:p>
      <w:pPr>
        <w:pStyle w:val="BodyText"/>
      </w:pPr>
      <w:r>
        <w:t xml:space="preserve">In conclusion, this</w:t>
      </w:r>
      <w:r>
        <w:t xml:space="preserve"> </w:t>
      </w:r>
      <w:r>
        <w:rPr>
          <w:bCs/>
          <w:b/>
        </w:rPr>
        <w:t xml:space="preserve">Internship Application Letter</w:t>
      </w:r>
      <w:r>
        <w:t xml:space="preserve"> </w:t>
      </w:r>
      <w:r>
        <w:t xml:space="preserve">represents my earnest desire to grow as a</w:t>
      </w:r>
      <w:r>
        <w:t xml:space="preserve"> </w:t>
      </w:r>
      <w:r>
        <w:rPr>
          <w:bCs/>
          <w:b/>
        </w:rPr>
        <w:t xml:space="preserve">Meteorologist</w:t>
      </w:r>
      <w:r>
        <w:t xml:space="preserve"> </w:t>
      </w:r>
      <w:r>
        <w:t xml:space="preserve">within one of Italy’s most influential scientific institutions. ENEA’s dedication to advancing meteorology in Italy Rome—where climate science directly safeguards heritage sites, public health, and economic stability—resonates deeply with my professional values. I am confident that my technical skills, cultural adaptability, and passion for applied atmospheric research will enable me to contribute meaningfully to your team during this critical phase of Italy’s climate adaptation efforts.</w:t>
      </w:r>
    </w:p>
    <w:p>
      <w:pPr>
        <w:pStyle w:val="BodyText"/>
      </w:pPr>
      <w:r>
        <w:t xml:space="preserve">I am available for an interview at your earliest convenience and welcome the opportunity to discuss how my background aligns with ENEA’s goals. Thank you for considering my application. I have attached my resume, academic transcripts, and a letter of recommendation from Professor Alessandra Rossi (Head of Meteorology, University of Bologna) for your review.</w:t>
      </w:r>
    </w:p>
    <w:p>
      <w:pPr>
        <w:pStyle w:val="BodyText"/>
      </w:pPr>
      <w:r>
        <w:t xml:space="preserve">Sincerely,</w:t>
      </w:r>
      <w:r>
        <w:br/>
      </w:r>
      <w:r>
        <w:rPr>
          <w:bCs/>
          <w:b/>
        </w:rPr>
        <w:t xml:space="preserve">[Your Full Name]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Rome, Italy</dc:title>
  <dc:creator/>
  <cp:keywords/>
  <dcterms:created xsi:type="dcterms:W3CDTF">2026-07-20T07:34:28Z</dcterms:created>
  <dcterms:modified xsi:type="dcterms:W3CDTF">2026-07-20T07:34:28Z</dcterms:modified>
</cp:coreProperties>
</file>

<file path=docProps/custom.xml><?xml version="1.0" encoding="utf-8"?>
<Properties xmlns="http://schemas.openxmlformats.org/officeDocument/2006/custom-properties" xmlns:vt="http://schemas.openxmlformats.org/officeDocument/2006/docPropsVTypes"/>
</file>