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Meteorologist</w:t>
      </w:r>
      <w:r>
        <w:t xml:space="preserve"> </w:t>
      </w:r>
      <w:r>
        <w:t xml:space="preserve">Position</w:t>
      </w:r>
      <w:r>
        <w:t xml:space="preserve"> </w:t>
      </w:r>
      <w:r>
        <w:t xml:space="preserve">in</w:t>
      </w:r>
      <w:r>
        <w:t xml:space="preserve"> </w:t>
      </w:r>
      <w:r>
        <w:t xml:space="preserve">Kazakhstan</w:t>
      </w:r>
      <w:r>
        <w:t xml:space="preserve"> </w:t>
      </w:r>
      <w:r>
        <w:t xml:space="preserve">Almaty</w:t>
      </w:r>
    </w:p>
    <w:bookmarkStart w:id="20" w:name="X7b2e587056ef0de64b6ab01cb186b9f18dabe33"/>
    <w:p>
      <w:pPr>
        <w:pStyle w:val="Heading1"/>
      </w:pPr>
      <w:r>
        <w:t xml:space="preserve">Internship Application Letter: Meteorology Intern Position at Kazakhstan Almaty</w:t>
      </w:r>
    </w:p>
    <w:p>
      <w:pPr>
        <w:pStyle w:val="FirstParagraph"/>
      </w:pPr>
      <w:r>
        <w:t xml:space="preserve">Date: October 26, 2023</w:t>
      </w:r>
      <w:r>
        <w:br/>
      </w:r>
      <w:r>
        <w:t xml:space="preserve">To the Hiring Committee,</w:t>
      </w:r>
      <w:r>
        <w:br/>
      </w:r>
      <w:r>
        <w:t xml:space="preserve">National Hydrometeorological Service of Kazakhstan (Gidromet)</w:t>
      </w:r>
      <w:r>
        <w:br/>
      </w:r>
      <w:r>
        <w:t xml:space="preserve">Almaty, Republic of Kazakhstan</w:t>
      </w:r>
    </w:p>
    <w:p>
      <w:pPr>
        <w:pStyle w:val="BodyText"/>
      </w:pPr>
      <w:r>
        <w:t xml:space="preserve">Dear Hiring Committee,</w:t>
      </w:r>
    </w:p>
    <w:p>
      <w:pPr>
        <w:pStyle w:val="BodyText"/>
      </w:pPr>
      <w:r>
        <w:t xml:space="preserve">I am writing to express my enthusiastic application for the Meteorologist Internship Position at your esteemed institution in Kazakhstan Almaty, as advertised on the National Hydrometeorological Service website. With a profound academic foundation in atmospheric sciences, hands-on experience with cutting-edge meteorological data analysis tools, and a deep-seated passion for understanding Central Asian climatic systems, I am confident in my ability to contribute meaningfully to your team’s mission of advancing weather prediction and climate resilience across Kazakhstan. This</w:t>
      </w:r>
      <w:r>
        <w:t xml:space="preserve"> </w:t>
      </w:r>
      <w:r>
        <w:rPr>
          <w:iCs/>
          <w:i/>
        </w:rPr>
        <w:t xml:space="preserve">Internship Application Letter</w:t>
      </w:r>
      <w:r>
        <w:t xml:space="preserve"> </w:t>
      </w:r>
      <w:r>
        <w:t xml:space="preserve">serves not only as my formal submission but as a testament to my commitment to becoming a skilled</w:t>
      </w:r>
      <w:r>
        <w:t xml:space="preserve"> </w:t>
      </w:r>
      <w:r>
        <w:rPr>
          <w:iCs/>
          <w:i/>
        </w:rPr>
        <w:t xml:space="preserve">Meteorologist</w:t>
      </w:r>
      <w:r>
        <w:t xml:space="preserve"> </w:t>
      </w:r>
      <w:r>
        <w:t xml:space="preserve">dedicated to serving the unique atmospheric challenges of our region, particularly in the dynamic urban and mountainous context of</w:t>
      </w:r>
      <w:r>
        <w:t xml:space="preserve"> </w:t>
      </w:r>
      <w:r>
        <w:rPr>
          <w:bCs/>
          <w:b/>
        </w:rPr>
        <w:t xml:space="preserve">Kazakhstan Almaty</w:t>
      </w:r>
      <w:r>
        <w:t xml:space="preserve">.</w:t>
      </w:r>
    </w:p>
    <w:p>
      <w:pPr>
        <w:pStyle w:val="BodyText"/>
      </w:pPr>
      <w:r>
        <w:t xml:space="preserve">My academic journey at [Your University Name] culminated in a Bachelor’s degree in Atmospheric Sciences, where I specialized in synoptic meteorology and climate dynamics. My coursework included rigorous study of numerical weather prediction models (such as WRF and ECMWF), remote sensing applications for precipitation monitoring, and statistical analysis of long-term climate datasets. A pivotal moment was my research project on the "Impact of Tien Shan Mountain Orography on Precipitation Patterns in Southern Kazakhstan," which directly connects to Almaty's complex topography. This project required me to analyze historical weather station data from the Kazakhstani network, apply Python-based data visualization techniques, and develop localized forecasts for mountain-valley wind systems—a skill set I am eager to refine under the mentorship of your experienced meteorologists in</w:t>
      </w:r>
      <w:r>
        <w:t xml:space="preserve"> </w:t>
      </w:r>
      <w:r>
        <w:rPr>
          <w:iCs/>
          <w:i/>
        </w:rPr>
        <w:t xml:space="preserve">Kazakhstan Almaty</w:t>
      </w:r>
      <w:r>
        <w:t xml:space="preserve">. Understanding how high-altitude terrain influences low-pressure systems and sudden weather changes is critical for cities like Almaty, where winter storms and summer hail can rapidly impact urban infrastructure.</w:t>
      </w:r>
    </w:p>
    <w:p>
      <w:pPr>
        <w:pStyle w:val="BodyText"/>
      </w:pPr>
      <w:r>
        <w:t xml:space="preserve">Practical experience has further solidified my technical competencies. During a summer internship at the [Local/International Weather Service or Research Institute], I assisted in real-time weather monitoring during a severe cold wave event that affected northern Central Asia. My responsibilities included processing satellite imagery from NOAA and EUMETSAT, interpreting radar data to track storm development, and drafting concise public advisories for emergency management teams. This experience underscored the vital importance of accurate, timely meteorological communication—a value I deeply respect within Kazakhstan's national weather service framework. Moreover, I am proficient in essential meteorological software including IDV (Integrated Data Viewer), GRIB2 data manipulation tools, and GIS platforms for spatial analysis of climate variables. My fluency in English and intermediate Kazakh language skills will facilitate seamless collaboration with your teams and stakeholders across Almaty’s diverse communities.</w:t>
      </w:r>
    </w:p>
    <w:p>
      <w:pPr>
        <w:pStyle w:val="BodyText"/>
      </w:pPr>
      <w:r>
        <w:t xml:space="preserve">What truly sets my motivation apart is my dedication to applying meteorological science to tangible societal benefits within</w:t>
      </w:r>
      <w:r>
        <w:t xml:space="preserve"> </w:t>
      </w:r>
      <w:r>
        <w:rPr>
          <w:bCs/>
          <w:b/>
        </w:rPr>
        <w:t xml:space="preserve">Kazakhstan Almaty</w:t>
      </w:r>
      <w:r>
        <w:t xml:space="preserve">. I have closely followed the National Hydrometeorological Service’s initiatives, particularly their work on early-warning systems for flash floods and dust storms—issues that directly threaten Almaty’s growing population and agricultural hinterlands. The city’s location at the foot of the Tian Shan mountains creates a microclimate prone to extreme variability: sudden temperature drops in winter (-20°C), intense spring snowmelt, and unpredictable summer thunderstorms. I am keen to contribute to your efforts in optimizing local forecasting models for these phenomena, drawing from my academic work on mesoscale modeling. For instance, I propose exploring how urban heat island effects might intensify summer temperatures in Almaty’s densely populated districts—a topic of increasing relevance as the city expands.</w:t>
      </w:r>
    </w:p>
    <w:p>
      <w:pPr>
        <w:pStyle w:val="BodyText"/>
      </w:pPr>
      <w:r>
        <w:t xml:space="preserve">Furthermore, I am deeply inspired by Kazakhstan’s national climate strategies and its commitment to sustainable development within the Central Asian context. The government’s focus on integrating meteorological data into agriculture (e.g., optimizing crop planting schedules based on seasonal forecasts) aligns with my goal of becoming a</w:t>
      </w:r>
      <w:r>
        <w:t xml:space="preserve"> </w:t>
      </w:r>
      <w:r>
        <w:rPr>
          <w:iCs/>
          <w:i/>
        </w:rPr>
        <w:t xml:space="preserve">Meteorologist</w:t>
      </w:r>
      <w:r>
        <w:t xml:space="preserve"> </w:t>
      </w:r>
      <w:r>
        <w:t xml:space="preserve">who bridges scientific rigor with community needs. I am eager to learn from your team’s expertise in operational forecasting, storm tracking, and climate monitoring—skills that would empower me to support critical public safety operations in</w:t>
      </w:r>
      <w:r>
        <w:t xml:space="preserve"> </w:t>
      </w:r>
      <w:r>
        <w:rPr>
          <w:bCs/>
          <w:b/>
        </w:rPr>
        <w:t xml:space="preserve">Kazakhstan Almaty</w:t>
      </w:r>
      <w:r>
        <w:t xml:space="preserve">. My previous work drafting weather summaries for local authorities has taught me the weight of accurate communication; a single misinterpreted forecast can impact everything from school closures to emergency evacuations. In this internship, I am prepared to uphold the highest standards of precision and professionalism that define your service.</w:t>
      </w:r>
    </w:p>
    <w:p>
      <w:pPr>
        <w:pStyle w:val="BodyText"/>
      </w:pPr>
      <w:r>
        <w:t xml:space="preserve">My academic record (3.8/4.0 GPA in core meteorology courses), technical proficiencies, and proactive engagement with regional climate issues position me as a dedicated candidate ready to contribute from day one. I am particularly drawn to the opportunity to work within the vibrant scientific ecosystem of Almaty, a city where meteorological research intersects with cultural heritage and modern urban development. The chance to learn under your guidance would be an invaluable step toward my long-term aspiration: developing advanced forecasting tools tailored for Kazakhstan’s unique geography, from the Caspian coast to the Altai Mountains.</w:t>
      </w:r>
    </w:p>
    <w:p>
      <w:pPr>
        <w:pStyle w:val="BodyText"/>
      </w:pPr>
      <w:r>
        <w:t xml:space="preserve">Thank you for considering this</w:t>
      </w:r>
      <w:r>
        <w:t xml:space="preserve"> </w:t>
      </w:r>
      <w:r>
        <w:rPr>
          <w:iCs/>
          <w:i/>
        </w:rPr>
        <w:t xml:space="preserve">Internship Application Letter</w:t>
      </w:r>
      <w:r>
        <w:t xml:space="preserve">. I am profoundly excited about the possibility of bringing my analytical skills, technical knowledge, and passion for atmospheric science to your team in Almaty. I have attached my resume for your detailed review and welcome the opportunity to discuss how my background aligns with your internship objectives. Please feel free to contact me at [Your Email] or [Your Phone Number] at your earliest convenience.</w:t>
      </w:r>
    </w:p>
    <w:p>
      <w:pPr>
        <w:pStyle w:val="BodyText"/>
      </w:pPr>
      <w:r>
        <w:t xml:space="preserve">With sincere regards,</w:t>
      </w:r>
    </w:p>
    <w:p>
      <w:pPr>
        <w:pStyle w:val="BodyText"/>
      </w:pPr>
      <w:r>
        <w:t xml:space="preserve">[Your Full Name]</w:t>
      </w:r>
      <w:r>
        <w:br/>
      </w:r>
      <w:r>
        <w:t xml:space="preserve">[Your University and Program]</w:t>
      </w:r>
      <w:r>
        <w:br/>
      </w:r>
      <w:r>
        <w:t xml:space="preserve">[City, Country]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Meteorologist Position in Kazakhstan Almaty</dc:title>
  <dc:creator/>
  <dc:language>en</dc:language>
  <cp:keywords/>
  <dcterms:created xsi:type="dcterms:W3CDTF">2026-07-23T16:00:37Z</dcterms:created>
  <dcterms:modified xsi:type="dcterms:W3CDTF">2026-07-23T16:00:37Z</dcterms:modified>
</cp:coreProperties>
</file>

<file path=docProps/custom.xml><?xml version="1.0" encoding="utf-8"?>
<Properties xmlns="http://schemas.openxmlformats.org/officeDocument/2006/custom-properties" xmlns:vt="http://schemas.openxmlformats.org/officeDocument/2006/docPropsVTypes"/>
</file>