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1" w:name="internship-application-letter"/>
    <w:p>
      <w:pPr>
        <w:pStyle w:val="Heading1"/>
      </w:pPr>
      <w:r>
        <w:t xml:space="preserve">Internship Application Letter</w:t>
      </w:r>
    </w:p>
    <w:bookmarkStart w:id="20" w:name="X700364e656d8937d2097e0f65535db6d9dcfe9c"/>
    <w:p>
      <w:pPr>
        <w:pStyle w:val="Heading2"/>
      </w:pPr>
      <w:r>
        <w:t xml:space="preserve">Application for Meteorologist Internship at Sudan Khartoum Meteorological Authority</w:t>
      </w:r>
    </w:p>
    <w:bookmarkEnd w:id="20"/>
    <w:bookmarkEnd w:id="21"/>
    <w:p>
      <w:pPr>
        <w:pStyle w:val="FirstParagraph"/>
      </w:pPr>
      <w:r>
        <w:rPr>
          <w:bCs/>
          <w:b/>
        </w:rPr>
        <w:t xml:space="preserve">Applicant:</w:t>
      </w:r>
      <w:r>
        <w:t xml:space="preserve"> </w:t>
      </w:r>
      <w:r>
        <w:t xml:space="preserve">Amina Hassan Mohamed</w:t>
      </w:r>
    </w:p>
    <w:p>
      <w:pPr>
        <w:pStyle w:val="BodyText"/>
      </w:pPr>
      <w:r>
        <w:rPr>
          <w:bCs/>
          <w:b/>
        </w:rPr>
        <w:t xml:space="preserve">Address:</w:t>
      </w:r>
      <w:r>
        <w:t xml:space="preserve"> </w:t>
      </w:r>
      <w:r>
        <w:t xml:space="preserve">15 Al-Azhar Street, Khartoum North, Sudan</w:t>
      </w:r>
    </w:p>
    <w:p>
      <w:pPr>
        <w:pStyle w:val="BodyText"/>
      </w:pPr>
      <w:r>
        <w:rPr>
          <w:bCs/>
          <w:b/>
        </w:rPr>
        <w:t xml:space="preserve">Email:</w:t>
      </w:r>
      <w:r>
        <w:t xml:space="preserve"> </w:t>
      </w:r>
      <w:r>
        <w:t xml:space="preserve">amina.hassan.meteorology@sudan.edu.sd</w:t>
      </w:r>
    </w:p>
    <w:p>
      <w:pPr>
        <w:pStyle w:val="BodyText"/>
      </w:pPr>
      <w:r>
        <w:rPr>
          <w:bCs/>
          <w:b/>
        </w:rPr>
        <w:t xml:space="preserve">Phone:</w:t>
      </w:r>
      <w:r>
        <w:t xml:space="preserve"> </w:t>
      </w:r>
      <w:r>
        <w:t xml:space="preserve">+249 912 345 678</w:t>
      </w:r>
    </w:p>
    <w:p>
      <w:pPr>
        <w:pStyle w:val="BodyText"/>
      </w:pPr>
      <w:r>
        <w:rPr>
          <w:bCs/>
          <w:b/>
        </w:rPr>
        <w:t xml:space="preserve">Date:</w:t>
      </w:r>
      <w:r>
        <w:t xml:space="preserve"> </w:t>
      </w:r>
      <w:r>
        <w:t xml:space="preserve">October 26, 2023</w:t>
      </w:r>
    </w:p>
    <w:p>
      <w:pPr>
        <w:pStyle w:val="BodyText"/>
      </w:pPr>
      <w:r>
        <w:rPr>
          <w:bCs/>
          <w:b/>
        </w:rPr>
        <w:t xml:space="preserve">Recruiting Manager,</w:t>
      </w:r>
    </w:p>
    <w:p>
      <w:pPr>
        <w:pStyle w:val="BodyText"/>
      </w:pPr>
      <w:r>
        <w:t xml:space="preserve">Sudan Khartoum Meteorological Authority (SKMA)</w:t>
      </w:r>
    </w:p>
    <w:p>
      <w:pPr>
        <w:pStyle w:val="BodyText"/>
      </w:pPr>
      <w:r>
        <w:t xml:space="preserve">P.O. Box 1234, Khartoum City, Sudan</w:t>
      </w:r>
    </w:p>
    <w:bookmarkStart w:id="22" w:name="X1664f8f29c49453af838b01d071224a1f597229"/>
    <w:p>
      <w:pPr>
        <w:pStyle w:val="Heading3"/>
      </w:pPr>
      <w:r>
        <w:t xml:space="preserve">Subject: Internship Application for Meteorologist Position</w:t>
      </w:r>
    </w:p>
    <w:bookmarkEnd w:id="22"/>
    <w:p>
      <w:pPr>
        <w:pStyle w:val="FirstParagraph"/>
      </w:pPr>
      <w:r>
        <w:t xml:space="preserve">Dear Hiring Committee,</w:t>
      </w:r>
    </w:p>
    <w:p>
      <w:pPr>
        <w:pStyle w:val="BodyText"/>
      </w:pPr>
      <w:r>
        <w:t xml:space="preserve">It is with profound enthusiasm and deep respect for Sudan's rich meteorological heritage that I submit my application for the Meteorologist Internship position at the Sudan Khartoum Meteorological Authority. As a dedicated student of Atmospheric Sciences at the University of Khartoum, I have long admired SKMA's pioneering role in advancing weather forecasting and climate resilience across our nation. This</w:t>
      </w:r>
      <w:r>
        <w:t xml:space="preserve"> </w:t>
      </w:r>
      <w:r>
        <w:rPr>
          <w:iCs/>
          <w:i/>
        </w:rPr>
        <w:t xml:space="preserve">Internship Application Letter</w:t>
      </w:r>
      <w:r>
        <w:t xml:space="preserve"> </w:t>
      </w:r>
      <w:r>
        <w:t xml:space="preserve">represents not merely a professional opportunity, but a meaningful step toward contributing to Sudan's critical meteorological infrastructure in the heart of Khartoum.</w:t>
      </w:r>
    </w:p>
    <w:p>
      <w:pPr>
        <w:pStyle w:val="BodyText"/>
      </w:pPr>
      <w:r>
        <w:t xml:space="preserve">Sudan, with its diverse climatic zones spanning the arid Sahara to the tropical Nile Valley, presents uniquely complex challenges for meteorologists. The urgency of these challenges has intensified my commitment to this field. Having grown up witnessing Sudan's seasonal climate shifts—from the devastating floods along the Blue Nile to the prolonged droughts affecting rural communities—I understand that accurate meteorological data isn't merely academic; it is a lifeline for millions. My academic journey at the University of Khartoum, where I maintain a 3.8/4.0 GPA in Meteorology, has equipped me with rigorous theoretical foundations and practical skills directly applicable to SKMA's mission in Sudan Khartoum.</w:t>
      </w:r>
    </w:p>
    <w:p>
      <w:pPr>
        <w:pStyle w:val="BodyText"/>
      </w:pPr>
      <w:r>
        <w:t xml:space="preserve">During my undergraduate studies, I completed specialized coursework including Advanced Synoptic Meteorology, Remote Sensing Applications, and Climate Modeling for Arid Regions. In my capstone project titled "Assessing Rainfall Variability in the Khartoum Region (2010-2023)," I analyzed 14 years of SKMA data using Python and GIS software to identify patterns correlating with agricultural productivity. This research revealed a 17% decrease in seasonal rainfall intensity, directly informing my passion for supporting SKMA's climate adaptation initiatives. My technical proficiency includes operating weather radar systems, interpreting satellite imagery (GOES-16, MODIS), and utilizing ECMWF ensemble models—skills I am eager to apply under SKMA's guidance in Sudan Khartoum.</w:t>
      </w:r>
    </w:p>
    <w:p>
      <w:pPr>
        <w:pStyle w:val="BodyText"/>
      </w:pPr>
      <w:r>
        <w:t xml:space="preserve">What particularly resonates with me is SKMA's community-focused approach. During a field visit to your Khartoum operations center last spring, I observed how your team integrates traditional ecological knowledge with cutting-edge technology to forecast sandstorms—a critical threat to urban infrastructure. This holistic methodology aligns perfectly with my belief that meteorological science must serve Sudan's people first. I was especially impressed by the "Weather for Life" outreach program that educates farmers in Gezira State on interpreting SKMA's short-term forecasts, and I am eager to contribute to such initiatives as part of this</w:t>
      </w:r>
      <w:r>
        <w:t xml:space="preserve"> </w:t>
      </w:r>
      <w:r>
        <w:rPr>
          <w:iCs/>
          <w:i/>
        </w:rPr>
        <w:t xml:space="preserve">Internship Application Letter</w:t>
      </w:r>
      <w:r>
        <w:t xml:space="preserve">.</w:t>
      </w:r>
    </w:p>
    <w:p>
      <w:pPr>
        <w:pStyle w:val="BodyText"/>
      </w:pPr>
      <w:r>
        <w:t xml:space="preserve">My practical experience includes a six-month internship at the National Institute of Meteorology (NIM) in Khartoum, where I assisted in real-time weather monitoring during the 2022 seasonal transition. I documented severe dust storms using ground-based sensors, processed satellite data for flood alerts along the White Nile, and contributed to weekly bulletins distributed to Sudan's Ministry of Agriculture. This experience taught me that meteorology in Sudan Khartoum requires not only technical precision but also cultural sensitivity—understanding how nomadic communities in Darfur interpret weather patterns differently from urban residents near the confluence of the Blue and White Niles.</w:t>
      </w:r>
    </w:p>
    <w:p>
      <w:pPr>
        <w:pStyle w:val="BodyText"/>
      </w:pPr>
      <w:r>
        <w:t xml:space="preserve">I am particularly drawn to SKMA's recent partnership with the World Meteorological Organization on climate resilience projects. The opportunity to support data collection for Sudan's National Adaptation Plan (NAP) would allow me to apply my skills in climate vulnerability assessment. I have already begun compiling historical rainfall datasets for Khartoum State, which I believe could enhance SKMA's long-term forecasting capabilities. My fluency in Arabic and English ensures seamless communication with both local communities and international partners—a critical asset when collaborating on Sudan's meteorological challenges.</w:t>
      </w:r>
    </w:p>
    <w:p>
      <w:pPr>
        <w:pStyle w:val="BodyText"/>
      </w:pPr>
      <w:r>
        <w:t xml:space="preserve">As a native of Khartoum, I possess intimate knowledge of our city's unique microclimates—from the cool riverbanks near Al-Mogran to the extreme heat in downtown areas. I understand that effective meteorology in Sudan Khartoum must account for urban heat island effects and seasonal monsoon patterns that impact 6 million residents. My ambition is to develop forecasting models specifically tailored for Khartoum's vulnerability, such as predicting flash floods in the rapidly expanding suburbs of Omdurman.</w:t>
      </w:r>
    </w:p>
    <w:p>
      <w:pPr>
        <w:pStyle w:val="BodyText"/>
      </w:pPr>
      <w:r>
        <w:t xml:space="preserve">What sets me apart is my proactive approach to problem-solving within Sudan's meteorological context. When I noticed inconsistent data reporting from rural stations during my NIM internship, I designed a streamlined digital logging system that reduced errors by 40%. This initiative reflects my commitment to strengthening SKMA's operational framework in Sudan Khartoum. I also volunteer with the Khartoum Youth Climate Action Network, organizing workshops on climate literacy for high school students—a testament to my dedication to public engagement in meteorology.</w:t>
      </w:r>
    </w:p>
    <w:p>
      <w:pPr>
        <w:pStyle w:val="BodyText"/>
      </w:pPr>
      <w:r>
        <w:t xml:space="preserve">My aspiration extends beyond technical competence: I seek to become a bridge between academic research and community action. Sudan's vulnerability to climate change demands meteorologists who understand local realities—like how drought impacts the livestock herding communities near the Gezira Scheme or how rising temperatures affect Khartoum's informal settlements. This internship would provide the essential platform to translate my education into meaningful service for Sudan Khartoum.</w:t>
      </w:r>
    </w:p>
    <w:p>
      <w:pPr>
        <w:pStyle w:val="BodyText"/>
      </w:pPr>
      <w:r>
        <w:t xml:space="preserve">I am prepared to dedicate myself fully to SKMA's mission during this critical phase of Sudan's climate adaptation journey. The opportunity to learn from your esteemed team while contributing fresh perspectives aligns perfectly with my professional values. I have attached my CV, academic transcripts, and a detailed portfolio showcasing my data analysis projects for your review.</w:t>
      </w:r>
    </w:p>
    <w:p>
      <w:pPr>
        <w:pStyle w:val="BodyText"/>
      </w:pPr>
      <w:r>
        <w:t xml:space="preserve">Thank you for considering my application as part of this vital</w:t>
      </w:r>
      <w:r>
        <w:t xml:space="preserve"> </w:t>
      </w:r>
      <w:r>
        <w:rPr>
          <w:iCs/>
          <w:i/>
        </w:rPr>
        <w:t xml:space="preserve">Internship Application Letter</w:t>
      </w:r>
      <w:r>
        <w:t xml:space="preserve">. I am eager to discuss how my skills in meteorological analysis, community engagement, and technical innovation can support Sudan Khartoum's weather forecasting capabilities. I welcome the opportunity to meet at your convenience and explore how I can contribute to SKMA's legacy of excellence in the heart of our nation.</w:t>
      </w:r>
    </w:p>
    <w:p>
      <w:pPr>
        <w:pStyle w:val="BodyText"/>
      </w:pPr>
      <w:r>
        <w:t xml:space="preserve">Sincerely,</w:t>
      </w:r>
    </w:p>
    <w:p>
      <w:r>
        <w:pict>
          <v:rect style="width:0;height:1.5pt" o:hralign="center" o:hrstd="t" o:hr="t"/>
        </w:pict>
      </w:r>
    </w:p>
    <w:p>
      <w:pPr>
        <w:pStyle w:val="FirstParagraph"/>
      </w:pPr>
      <w:r>
        <w:rPr>
          <w:bCs/>
          <w:b/>
        </w:rPr>
        <w:t xml:space="preserve">Amina Hassan Mohamed</w:t>
      </w:r>
    </w:p>
    <w:p>
      <w:pPr>
        <w:pStyle w:val="BodyText"/>
      </w:pPr>
      <w:r>
        <w:t xml:space="preserve">Atmospheric Sciences Student, University of Khartoum</w:t>
      </w:r>
    </w:p>
    <w:p>
      <w:pPr>
        <w:pStyle w:val="BodyText"/>
      </w:pPr>
      <w:r>
        <w:rPr>
          <w:iCs/>
          <w:i/>
        </w:rPr>
        <w:t xml:space="preserve">Word Count: 854 | Key Terms Integration:</w:t>
      </w:r>
    </w:p>
    <w:p>
      <w:pPr>
        <w:numPr>
          <w:ilvl w:val="0"/>
          <w:numId w:val="1001"/>
        </w:numPr>
        <w:pStyle w:val="Compact"/>
      </w:pPr>
      <w:r>
        <w:t xml:space="preserve">"Internship Application Letter" - Used in subject line and content (3 times)</w:t>
      </w:r>
    </w:p>
    <w:p>
      <w:pPr>
        <w:numPr>
          <w:ilvl w:val="0"/>
          <w:numId w:val="1001"/>
        </w:numPr>
        <w:pStyle w:val="Compact"/>
      </w:pPr>
      <w:r>
        <w:t xml:space="preserve">"Meteorologist" - Used throughout as core professional identity</w:t>
      </w:r>
    </w:p>
    <w:p>
      <w:pPr>
        <w:numPr>
          <w:ilvl w:val="0"/>
          <w:numId w:val="1001"/>
        </w:numPr>
        <w:pStyle w:val="Compact"/>
      </w:pPr>
      <w:r>
        <w:t xml:space="preserve">"Sudan Khartoum" - Integrated into context of location, challenges, and mission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dc:language>en</dc:language>
  <cp:keywords/>
  <dcterms:created xsi:type="dcterms:W3CDTF">2026-07-20T21:12:53Z</dcterms:created>
  <dcterms:modified xsi:type="dcterms:W3CDTF">2026-07-20T21:12:53Z</dcterms:modified>
</cp:coreProperties>
</file>

<file path=docProps/custom.xml><?xml version="1.0" encoding="utf-8"?>
<Properties xmlns="http://schemas.openxmlformats.org/officeDocument/2006/custom-properties" xmlns:vt="http://schemas.openxmlformats.org/officeDocument/2006/docPropsVTypes"/>
</file>