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w:t>
      </w:r>
    </w:p>
    <w:bookmarkEnd w:id="20"/>
    <w:p>
      <w:pPr>
        <w:pStyle w:val="BodyText"/>
      </w:pPr>
      <w:r>
        <w:t xml:space="preserve">Mr. Mehmet Yılmaz</w:t>
      </w:r>
    </w:p>
    <w:p>
      <w:pPr>
        <w:pStyle w:val="BodyText"/>
      </w:pPr>
      <w:r>
        <w:t xml:space="preserve">Director of Human Resources</w:t>
      </w:r>
    </w:p>
    <w:p>
      <w:pPr>
        <w:pStyle w:val="BodyText"/>
      </w:pPr>
      <w:r>
        <w:t xml:space="preserve">Turkish National Meteorological Service (TMHS)</w:t>
      </w:r>
    </w:p>
    <w:p>
      <w:pPr>
        <w:pStyle w:val="BodyText"/>
      </w:pPr>
      <w:r>
        <w:t xml:space="preserve">Cankaya, Ankara</w:t>
      </w:r>
    </w:p>
    <w:p>
      <w:pPr>
        <w:pStyle w:val="BodyText"/>
      </w:pPr>
      <w:r>
        <w:t xml:space="preserve">Turkey</w:t>
      </w:r>
    </w:p>
    <w:p>
      <w:pPr>
        <w:pStyle w:val="BodyText"/>
      </w:pPr>
      <w:r>
        <w:t xml:space="preserve">Date: May 26, 2024</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Mr. Yılmaz,</w:t>
      </w:r>
    </w:p>
    <w:p>
      <w:pPr>
        <w:pStyle w:val="BodyText"/>
      </w:pPr>
      <w:r>
        <w:t xml:space="preserve">It is with profound enthusiasm that I submit my application for the Meteorologist Internship position at the Turkish National Meteorological Service in Ankara, as advertised on the TMHS career portal. As a dedicated environmental science student with specialized coursework in atmospheric dynamics and climate modeling, I have long admired Turkey's strategic role in regional meteorological research and its commitment to advancing weather forecasting capabilities across diverse geographic landscapes. This internship opportunity represents not merely a professional milestone but a meaningful convergence of my academic passions with Turkey's urgent meteorological needs, particularly within the complex climatic context of Ankara and Central Anatolia.</w:t>
      </w:r>
    </w:p>
    <w:p>
      <w:pPr>
        <w:pStyle w:val="BodyText"/>
      </w:pPr>
      <w:r>
        <w:t xml:space="preserve">My academic journey at Istanbul Technical University has equipped me with robust technical foundations essential for modern meteorological work. I have completed advanced coursework in synoptic meteorology, remote sensing applications, and numerical weather prediction systems – skills directly applicable to TMHS's operational environment. In my recent semester project analyzing precipitation patterns across Anatolia, I utilized ERA5 reanalysis data to model seasonal variations affecting agricultural planning in Central Anatolia. This research required meticulous attention to regional climate nuances characteristic of Turkey Ankara's continental Mediterranean climate zone, where sudden weather shifts between mountainous and plateau regions present unique forecasting challenges. My findings demonstrated how localized topographical features influence microclimates – knowledge I am eager to contribute to TMHS's operational forecasting team.</w:t>
      </w:r>
    </w:p>
    <w:p>
      <w:pPr>
        <w:pStyle w:val="BodyText"/>
      </w:pPr>
      <w:r>
        <w:t xml:space="preserve">What particularly draws me to this internship opportunity in Turkey Ankara is the city's strategic meteorological significance. As the political, scientific, and climatic epicenter of Turkey, Ankara experiences a fascinating blend of weather phenomena including rapid cold fronts from Central Asia and intense summer heatwaves – conditions that demand sophisticated forecasting approaches. I have studied TMHS's work in developing early warning systems for flash floods in the Ankara River basin following heavy rainfall events. Having witnessed the devastating 2021 flood impacts firsthand through academic research, I am deeply motivated to apply my skills toward improving such critical infrastructure. The prospect of learning from Turkey's leading meteorologists while contributing to solutions for real regional challenges represents an unparalleled professional opportunity.</w:t>
      </w:r>
    </w:p>
    <w:p>
      <w:pPr>
        <w:pStyle w:val="BodyText"/>
      </w:pPr>
      <w:r>
        <w:t xml:space="preserve">My technical proficiency extends beyond academic theory. I have hands-on experience with the WRF model (Weather Research and Forecasting) through university collaborations, where I assisted in setting up simulations for regional climate scenarios. Additionally, I am certified in using Python for atmospheric data analysis (including libraries such as MetPy and xarray) and possess practical experience processing satellite imagery from EUMETSAT's SEVIRI system. During a field study at the Central Anatolian Climate Research Station, I gained valuable experience operating automated weather stations across varying altitudes – an asset for understanding Turkey's complex terrain. I understand that modern meteorology demands seamless integration of observational data with computational modeling, and my skill set aligns precisely with TMHS's technological requirements in Ankara.</w:t>
      </w:r>
    </w:p>
    <w:p>
      <w:pPr>
        <w:pStyle w:val="BodyText"/>
      </w:pPr>
      <w:r>
        <w:t xml:space="preserve">My commitment to this field extends beyond technical competencies. I actively follow TMHS's publications on regional climate change impacts, particularly their recent work regarding shifting precipitation patterns in Central Anatolia. I am deeply impressed by your service's role in the European Meteorological Network and its contribution to the World Meteorological Organization's Global Framework for Climate Services. The chance to learn from experts who balance rigorous scientific standards with Turkey Ankara's unique environmental context – from the Kızılcahamam Valley microclimates to Ankara's urban heat island effects – is precisely why I believe this internship is transformative for my professional development.</w:t>
      </w:r>
    </w:p>
    <w:p>
      <w:pPr>
        <w:pStyle w:val="BodyText"/>
      </w:pPr>
      <w:r>
        <w:t xml:space="preserve">As a Turkish national with deep cultural roots in Anatolia, I bring not only technical skills but also contextual understanding. Having grown up in the suburbs of Ankara where seasonal weather transitions impact daily life profoundly, I grasp the societal importance of accurate forecasting beyond academic interest. My fluency in Turkish (native) and English (fluent C1 level) ensures seamless communication within TMHS's multidisciplinary teams, while my experience collaborating with international research groups at ITU has prepared me for cross-cultural professional environments. I am particularly eager to contribute to TMHS's public outreach initiatives that educate communities on weather preparedness – a vital function given Turkey Ankara's position in seismic and meteorological hazard zones.</w:t>
      </w:r>
    </w:p>
    <w:p>
      <w:pPr>
        <w:pStyle w:val="BodyText"/>
      </w:pPr>
      <w:r>
        <w:t xml:space="preserve">I have attached my resume, academic transcripts, and a reference letter from Professor Ayşe Demir (Department Head of Atmospheric Sciences at ITU) who has closely guided my meteorology research. My university records demonstrate consistent academic excellence (GPA: 3.85/4.0), with specific projects aligned to TMHS's operational priorities including drought monitoring in Central Anatolia and winter storm forecasting methodology development.</w:t>
      </w:r>
    </w:p>
    <w:p>
      <w:pPr>
        <w:pStyle w:val="BodyText"/>
      </w:pPr>
      <w:r>
        <w:t xml:space="preserve">As the Turkish Meteorological Service continues to enhance its capabilities for national security and climate adaptation, I am eager to contribute my analytical skills while learning from your esteemed team. The opportunity to work within Turkey Ankara – a city where ancient history meets cutting-edge climate science – would be an extraordinary professional honor. I am confident that my academic preparation, technical skills, and genuine passion for meteorology position me to make meaningful contributions during this internship period.</w:t>
      </w:r>
    </w:p>
    <w:p>
      <w:pPr>
        <w:pStyle w:val="BodyText"/>
      </w:pPr>
      <w:r>
        <w:t xml:space="preserve">Thank you for considering my application. I welcome the opportunity to discuss how my qualifications align with TMHS's mission during an interview at your convenience. I look forward to contributing to Turkey Ankara's meteorological excellence and advancing our shared commitment to weather prediction science that serves communities across Anatolia.</w:t>
      </w:r>
    </w:p>
    <w:p>
      <w:pPr>
        <w:pStyle w:val="BodyText"/>
      </w:pPr>
      <w:r>
        <w:t xml:space="preserve">Sincerely,</w:t>
      </w:r>
    </w:p>
    <w:p>
      <w:pPr>
        <w:pStyle w:val="BodyText"/>
      </w:pPr>
      <w:r>
        <w:t xml:space="preserve">Ömer Faruk Kaya</w:t>
      </w:r>
    </w:p>
    <w:p>
      <w:pPr>
        <w:pStyle w:val="BodyText"/>
      </w:pPr>
      <w:r>
        <w:t xml:space="preserve">Environmental Science Student (Meteorology Track)</w:t>
      </w:r>
    </w:p>
    <w:p>
      <w:pPr>
        <w:pStyle w:val="BodyText"/>
      </w:pPr>
      <w:r>
        <w:t xml:space="preserve">Istanbul Technical University, Faculty of Civil Engineering</w:t>
      </w:r>
    </w:p>
    <w:p>
      <w:pPr>
        <w:pStyle w:val="BodyText"/>
      </w:pPr>
      <w:r>
        <w:t xml:space="preserve">Phone: +90 555 123 4567 | Email: omer.kaya@itu.edu.tr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2025-12-08T05:44:11Z</dcterms:created>
  <dcterms:modified xsi:type="dcterms:W3CDTF">2025-12-08T05:44:11Z</dcterms:modified>
</cp:coreProperties>
</file>

<file path=docProps/custom.xml><?xml version="1.0" encoding="utf-8"?>
<Properties xmlns="http://schemas.openxmlformats.org/officeDocument/2006/custom-properties" xmlns:vt="http://schemas.openxmlformats.org/officeDocument/2006/docPropsVTypes"/>
</file>