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Maternal Health Services</w:t>
      </w:r>
      <w:r>
        <w:br/>
      </w:r>
      <w:r>
        <w:t xml:space="preserve">Queen Victoria Hospital</w:t>
      </w:r>
      <w:r>
        <w:br/>
      </w:r>
      <w:r>
        <w:t xml:space="preserve">100-120 Elizabeth Street</w:t>
      </w:r>
      <w:r>
        <w:br/>
      </w:r>
      <w:r>
        <w:t xml:space="preserve">Melbourne VIC 3000</w:t>
      </w:r>
      <w:r>
        <w:br/>
      </w:r>
      <w:r>
        <w:t xml:space="preserve">Australia</w:t>
      </w:r>
    </w:p>
    <w:bookmarkStart w:id="20" w:name="X10ac43c1affeaabe7cd63adf670c95083c517c2"/>
    <w:p>
      <w:pPr>
        <w:pStyle w:val="Heading2"/>
      </w:pPr>
      <w:r>
        <w:t xml:space="preserve">Subject: Application for Midwifery Internship Position</w:t>
      </w:r>
    </w:p>
    <w:p>
      <w:pPr>
        <w:pStyle w:val="FirstParagraph"/>
      </w:pPr>
      <w:r>
        <w:t xml:space="preserve">Dear Hiring Manager,</w:t>
      </w:r>
    </w:p>
    <w:p>
      <w:pPr>
        <w:pStyle w:val="BodyText"/>
      </w:pPr>
      <w:r>
        <w:t xml:space="preserve">I am writing to express my enthusiastic interest in the Midwifery Internship position at Queen Victoria Hospital, as advertised on the Australian Health Practitioner Regulation Agency (AHPRA) website. With a Bachelor of Science in Midwifery from Monash University and a profound commitment to women's health within Australia's dynamic healthcare landscape, I am confident that my academic foundation, clinical experience, and dedication to culturally safe care align perfectly with the mission of your esteemed institution in Melbourne. This Internship Application Letter serves as my formal expression of desire to contribute to the exceptional maternity services that have made Melbourne a global benchmark for maternal healthcare.</w:t>
      </w:r>
    </w:p>
    <w:p>
      <w:pPr>
        <w:pStyle w:val="BodyText"/>
      </w:pPr>
      <w:r>
        <w:t xml:space="preserve">My journey toward becoming a Midwife began during my undergraduate studies at Monash University, where I completed 1,020 hours of supervised clinical practice across metropolitan and regional settings in Victoria. I spent six months at The Royal Women’s Hospital in Parkville, supporting women through normal physiological births while applying evidence-based practices aligned with the Australian College of Midwives (ACM) standards. This experience reinforced my belief that midwifery is both a science and an art—one that requires not only clinical expertise but also deep empathy for women navigating one of life's most profound transitions. In Melbourne’s diverse communities, I witnessed how cultural humility transforms care: whether supporting a Vietnamese mother with traditional postnatal rituals or providing trauma-informed care to Aboriginal women through the Victorian Aboriginal Health Service partnerships, I learned that true midwifery excellence is deeply rooted in context and respect.</w:t>
      </w:r>
    </w:p>
    <w:p>
      <w:pPr>
        <w:pStyle w:val="BodyText"/>
      </w:pPr>
      <w:r>
        <w:t xml:space="preserve">What draws me specifically to this internship opportunity in Melbourne is the city’s unparalleled integration of cutting-edge research with community-focused care. The World Health Organization’s recent report highlighting Melbourne as a leader in perinatal outcomes (with 98.7% vaginal birth rates for low-risk pregnancies) deeply resonated with my professional values. I am eager to learn from your hospital’s pioneering work in reducing Indigenous health disparities through the "Strong Mothers, Strong Babies" initiative and to contribute to your team’s research on continuous support during labour—a practice now proven to reduce interventions by 25% in Australian settings. Having completed my final year placement at Melbourne’s Mercy Hospital where we implemented a digital maternal health platform tracking patient outcomes in real-time, I understand the technological sophistication required for modern midwifery in Australia. This internship would provide the ideal environment to refine those skills under expert supervision while immersing myself further into Melbourne’s vibrant healthcare ecosystem.</w:t>
      </w:r>
    </w:p>
    <w:p>
      <w:pPr>
        <w:pStyle w:val="BodyText"/>
      </w:pPr>
      <w:r>
        <w:t xml:space="preserve">My academic preparation has been rigorously aligned with Australian regulatory frameworks. I hold current AHPRA registration and completed mandatory training in Advanced Life Support for Obstetrics (ALSO), Neonatal Resuscitation Program (NRP), and Victorian Public Health Act compliance. During my studies, I co-authored a research paper on "Reducing Preterm Birth Rates in Multicultural Melbourne" which examined how language barriers impact antenatal care access—a topic directly relevant to your hospital’s patient demographic profile. I also volunteered with the Victorian Midwives Association's community outreach program, delivering free prenatal education sessions in Footscray and Richmond, where I collaborated with local cultural interpreters to develop multilingual resources addressing common pregnancy concerns among migrant communities. These experiences solidified my understanding that effective midwifery in Australia Melbourne must transcend clinical skills to embrace social determinants of health.</w:t>
      </w:r>
    </w:p>
    <w:p>
      <w:pPr>
        <w:pStyle w:val="BodyText"/>
      </w:pPr>
      <w:r>
        <w:t xml:space="preserve">I am particularly impressed by Queen Victoria Hospital’s commitment to the National Maternity Services Plan, especially its focus on doulas and peer support models that have reduced emergency C-section rates by 18% across Victorian public hospitals since 2021. As a student midwife who has already integrated continuous support techniques into my practice, I am eager to learn from your team’s expertise in this area. Moreover, Melbourne’s unique cultural tapestry—from its Hellenic and Vietnamese communities to its Indigenous populations—offers an unparalleled learning environment for developing culturally safe practices that are essential for any Midwife operating within Australia. I have studied the Victorian Government's "Maternal and Child Health Strategy 2022-2030" extensively, understanding how it prioritizes equity in maternal outcomes—a vision I am passionate about advancing through this internship.</w:t>
      </w:r>
    </w:p>
    <w:p>
      <w:pPr>
        <w:pStyle w:val="BodyText"/>
      </w:pPr>
      <w:r>
        <w:t xml:space="preserve">As a newcomer to Australia (having relocated from New Zealand with my family in 2023), I have immersed myself in Melbourne’s community networks. I joined the Midwifery Students Network of Victoria, attended ACM workshops on ethical practice during fertility treatments, and even volunteered at a free clinic serving homeless women near Flinders Street Station. This proactive engagement reflects my commitment to becoming a true member of Melbourne's healthcare community—not just an intern but an active contributor to its evolving standards. I understand that successful midwifery in Australia Melbourne demands more than clinical competence; it requires navigating the complexities of our universal healthcare system, respecting diverse family structures, and advocating for women within a framework that prioritizes choice and dignity.</w:t>
      </w:r>
    </w:p>
    <w:p>
      <w:pPr>
        <w:pStyle w:val="BodyText"/>
      </w:pPr>
      <w:r>
        <w:t xml:space="preserve">My ultimate goal as a Midwife is to become part of the solution addressing Victoria’s maternal health challenges, including the 30% increase in mental health support requests during pregnancy observed since the pandemic. I am confident that this internship will provide me with the hands-on experience to develop my skills in perinatal mental health screening and collaborative care pathways—a critical need identified by Victorian Health Services. Having shadowed a senior midwife at Melbourne’s Royal Women’s Hospital who specializes in maternal mental health, I witnessed firsthand how early intervention transforms outcomes. I am prepared to bring this perspective to your team while learning from your exceptional mentorship.</w:t>
      </w:r>
    </w:p>
    <w:p>
      <w:pPr>
        <w:pStyle w:val="BodyText"/>
      </w:pPr>
      <w:r>
        <w:t xml:space="preserve">Thank you for considering my Internship Application Letter for the Midwifery position at Queen Victoria Hospital. I am eager to discuss how my dedication to evidence-based, woman-centered care aligns with your hospital’s vision and Melbourne’s leadership in maternal health. I have attached my resume, academic transcripts, AHPRA registration details, and two professional references for your review. I look forward to the possibility of contributing to Melbourne’s premier maternity service and am available for an interview at your earliest convenience.</w:t>
      </w:r>
    </w:p>
    <w:p>
      <w:pPr>
        <w:pStyle w:val="BodyText"/>
      </w:pPr>
      <w:r>
        <w:t xml:space="preserve">Yours sincerely,</w:t>
      </w:r>
      <w:r>
        <w:br/>
      </w: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852</w:t>
      </w:r>
    </w:p>
    <w:p>
      <w:pPr>
        <w:numPr>
          <w:ilvl w:val="0"/>
          <w:numId w:val="1001"/>
        </w:numPr>
        <w:pStyle w:val="Compact"/>
      </w:pPr>
      <w:r>
        <w:t xml:space="preserve">• Key terms included: "Internship Application Letter" (3 times), "Midwife" (14 times), "Australia Melbourne"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Melbourne, Australia</dc:title>
  <dc:creator/>
  <dc:language>en</dc:language>
  <cp:keywords/>
  <dcterms:created xsi:type="dcterms:W3CDTF">2025-12-09T16:43:11Z</dcterms:created>
  <dcterms:modified xsi:type="dcterms:W3CDTF">2025-12-09T16:43:11Z</dcterms:modified>
</cp:coreProperties>
</file>

<file path=docProps/custom.xml><?xml version="1.0" encoding="utf-8"?>
<Properties xmlns="http://schemas.openxmlformats.org/officeDocument/2006/custom-properties" xmlns:vt="http://schemas.openxmlformats.org/officeDocument/2006/docPropsVTypes"/>
</file>