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Midwife</w:t>
      </w:r>
      <w:r>
        <w:t xml:space="preserve"> </w:t>
      </w:r>
      <w:r>
        <w:t xml:space="preserve">Position</w:t>
      </w:r>
    </w:p>
    <w:bookmarkStart w:id="20" w:name="Xf4cda282a85bb9087be2ee0c79a47e548b2690c"/>
    <w:p>
      <w:pPr>
        <w:pStyle w:val="Heading1"/>
      </w:pPr>
      <w:r>
        <w:t xml:space="preserve">INTERNSHIP APPLICATION LETTER FOR MIDWIFE POSITION</w:t>
      </w:r>
    </w:p>
    <w:p>
      <w:pPr>
        <w:pStyle w:val="FirstParagraph"/>
      </w:pPr>
      <w:r>
        <w:t xml:space="preserve">India Bangalore Healthcare Institute | Bangalore, Karnataka, India</w:t>
      </w:r>
    </w:p>
    <w:bookmarkEnd w:id="20"/>
    <w:p>
      <w:pPr>
        <w:pStyle w:val="BodyText"/>
      </w:pPr>
      <w:r>
        <w:t xml:space="preserve">October 26, 2023</w:t>
      </w:r>
    </w:p>
    <w:p>
      <w:pPr>
        <w:pStyle w:val="BodyText"/>
      </w:pPr>
      <w:r>
        <w:t xml:space="preserve">Hiring Committee</w:t>
      </w:r>
      <w:r>
        <w:br/>
      </w:r>
      <w:r>
        <w:t xml:space="preserve">India Bangalore Healthcare Institute</w:t>
      </w:r>
      <w:r>
        <w:br/>
      </w:r>
      <w:r>
        <w:t xml:space="preserve">15th Cross Road, Koramangala</w:t>
      </w:r>
      <w:r>
        <w:br/>
      </w:r>
      <w:r>
        <w:t xml:space="preserve">Bangalore - 560095</w:t>
      </w:r>
      <w:r>
        <w:br/>
      </w:r>
      <w:r>
        <w:t xml:space="preserve">Karnataka, India</w:t>
      </w:r>
    </w:p>
    <w:p>
      <w:pPr>
        <w:pStyle w:val="BodyText"/>
      </w:pPr>
      <w:r>
        <w:t xml:space="preserve">Dear Hiring Committee,</w:t>
      </w:r>
    </w:p>
    <w:p>
      <w:pPr>
        <w:pStyle w:val="BodyText"/>
      </w:pPr>
      <w:r>
        <w:t xml:space="preserve">With profound enthusiasm and unwavering dedication to maternal and newborn health, I am submitting my formal Internship Application Letter for the Midwife Internship position at India Bangalore Healthcare Institute. As a final-year Bachelor of Science in Nursing student with specialized training in obstetrics and gynecology from Kasturba Medical College, Mangalore, I have meticulously prepared myself to contribute meaningfully to your mission of providing compassionate, evidence-based care to women across Bangalore's diverse communities. This opportunity represents not just a professional milestone but a deeply personal commitment to transforming maternal healthcare outcomes in India.</w:t>
      </w:r>
    </w:p>
    <w:p>
      <w:pPr>
        <w:pStyle w:val="BodyText"/>
      </w:pPr>
      <w:r>
        <w:t xml:space="preserve">My academic journey has been rigorously focused on midwifery principles, with 450 hours of supervised clinical practice at the Government Women's Hospital, Mysuru, where I assisted in over 120 deliveries and managed prenatal care for high-risk pregnancies under the guidance of certified midwives. I have mastered essential skills including fetal monitoring using Doppler ultrasound, postpartum hemorrhage management protocols, lactation support counseling, and culturally sensitive communication with rural and urban patients. What distinguishes my approach is my commitment to integrating traditional Indian maternal health wisdom with modern clinical practices—a philosophy deeply aligned with India Bangalore Healthcare Institute's holistic care model.</w:t>
      </w:r>
    </w:p>
    <w:p>
      <w:pPr>
        <w:pStyle w:val="BodyText"/>
      </w:pPr>
      <w:r>
        <w:t xml:space="preserve">What draws me specifically to Bangalore as the epicenter for this internship is its unique confluence of advanced medical infrastructure and vibrant community health initiatives. As a city where 37% of births occur in public facilities (per NFHS-5 data), Bangalore presents both urgent challenges and remarkable opportunities to address maternal mortality disparities. I am particularly inspired by your institute's pioneering "Safe Motherhood in Urban Slums" project, which has reduced neonatal mortality by 28% in Koramangala over three years through mobile health camps and community birth attendant training. This initiative exemplifies the kind of impactful work I aspire to contribute to as a future midwife in India Bangalore.</w:t>
      </w:r>
    </w:p>
    <w:p>
      <w:pPr>
        <w:pStyle w:val="BodyText"/>
      </w:pPr>
      <w:r>
        <w:t xml:space="preserve">My field experience extends beyond clinical settings into public health advocacy. During my internship at Bharatiya Janata Party's Women's Health Wing in Bengaluru, I co-developed a culturally adapted antenatal education module for migrant worker communities, incorporating local folk medicine practices with WHO-recommended prenatal nutrition guidelines. This project involved collaborating with 15 Anganwadi workers across three taluks to deliver 300+ community workshops—resulting in a 40% increase in first-trimester registration rates among underserved populations. I believe such grassroots engagement is critical for sustainable midwifery practice in India, where maternal healthcare access remains fragmented.</w:t>
      </w:r>
    </w:p>
    <w:p>
      <w:pPr>
        <w:pStyle w:val="BodyText"/>
      </w:pPr>
      <w:r>
        <w:t xml:space="preserve">I am equally committed to continuous professional development through the National Rural Health Mission's (NRHM) midwifery competency framework and my ongoing certification in Neonatal Resuscitation Program (NRP). I have also completed a specialized course on "Ethical Dilemmas in Maternal Healthcare" at the Indian Academy of Nursing, focusing on reproductive rights under India's Medical Termination of Pregnancy Act. These qualifications equip me to navigate complex situations with cultural humility—such as mediating between traditional birth attendants and hospital protocols in Karnataka's rural-urban transition zones.</w:t>
      </w:r>
    </w:p>
    <w:p>
      <w:pPr>
        <w:pStyle w:val="BodyText"/>
      </w:pPr>
      <w:r>
        <w:t xml:space="preserve">My motivation for this Midwife Internship extends beyond technical skill acquisition. As a woman who witnessed my grandmother's childbirth complications due to inadequate rural care (a common reality for 50% of Indian women according to UNICEF), I view midwifery not as a profession but as a sacred trust. Bangalore's dynamic healthcare ecosystem—where institutions like India Bangalore Healthcare Institute bridge corporate excellence with community accessibility—is precisely where this conviction can manifest into tangible change. I am eager to learn from your team's pioneering work in integrating technology (such as your AI-driven risk-prediction tool for gestational diabetes) with human-centered care.</w:t>
      </w:r>
    </w:p>
    <w:p>
      <w:pPr>
        <w:pStyle w:val="BodyText"/>
      </w:pPr>
      <w:r>
        <w:t xml:space="preserve">I have attached my resume, academic transcripts, and recommendation letters from Dr. Ananya Sharma (Head of Obstetrics, KMC Hospital) and Ms. Priya Reddy (Senior Midwife, Karnataka State Health Mission). These documents validate my clinical proficiency in high-volume maternity wards and community health mobilization. Most importantly, I bring a proven ability to thrive in Bangalore's fast-paced healthcare environment: during my 6-month placement at Narayana Hrudayalaya, I managed patient flow across three delivery suites with a 95% satisfaction rate despite daily challenges of resource constraints.</w:t>
      </w:r>
    </w:p>
    <w:p>
      <w:pPr>
        <w:pStyle w:val="BodyText"/>
      </w:pPr>
      <w:r>
        <w:t xml:space="preserve">The India Bangalore Healthcare Institute's reputation for nurturing compassionate midwives who become leaders in maternal health makes it the ideal environment for my professional growth. I am prepared to contribute immediately through my fluency in Kannada, Hindi, and English—allowing me to effectively communicate with Bangalore's multilingual patient base—and my familiarity with local public health programs like Janani Suraksha Yojana (JSY). I am confident that this Internship Application Letter reflects not only my qualifications but also my profound respect for the sacred role of midwives in India's healthcare landscape.</w:t>
      </w:r>
    </w:p>
    <w:p>
      <w:pPr>
        <w:pStyle w:val="BodyText"/>
      </w:pPr>
      <w:r>
        <w:t xml:space="preserve">Thank you for considering my application. I have attached all required documents and welcome the opportunity to discuss how my skills in clinical care, community engagement, and cultural competence can support your mission. I will follow up next week to schedule an interview at your convenience.</w:t>
      </w:r>
    </w:p>
    <w:p>
      <w:pPr>
        <w:pStyle w:val="BodyText"/>
      </w:pPr>
      <w:r>
        <w:t xml:space="preserve">Sincerely,</w:t>
      </w:r>
      <w:r>
        <w:br/>
      </w:r>
      <w:r>
        <w:br/>
      </w:r>
      <w:r>
        <w:rPr>
          <w:bCs/>
          <w:b/>
        </w:rPr>
        <w:t xml:space="preserve">Dr. Ananya Patel</w:t>
      </w:r>
      <w:r>
        <w:br/>
      </w:r>
      <w:r>
        <w:t xml:space="preserve">B.Sc. Nursing (Midwifery Specialization)</w:t>
      </w:r>
      <w:r>
        <w:br/>
      </w:r>
      <w:r>
        <w:t xml:space="preserve">Kasturba Medical College, Manipal</w:t>
      </w:r>
      <w:r>
        <w:br/>
      </w:r>
      <w:r>
        <w:t xml:space="preserve">Mobile: +91 98765 43210</w:t>
      </w:r>
      <w:r>
        <w:br/>
      </w:r>
      <w:r>
        <w:t xml:space="preserve">Email: ananya.patel.nursing@gmail.com</w:t>
      </w:r>
    </w:p>
    <w:p>
      <w:pPr>
        <w:pStyle w:val="BodyText"/>
      </w:pPr>
      <w:r>
        <w:t xml:space="preserve">"In the hands of a midwife, every birth becomes a celebration of life—especially in the vibrant heartbeat of Bangalore where hope is delivered daily."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Midwife Position</dc:title>
  <dc:creator/>
  <dc:language>en</dc:language>
  <cp:keywords/>
  <dcterms:created xsi:type="dcterms:W3CDTF">2026-07-21T16:00:46Z</dcterms:created>
  <dcterms:modified xsi:type="dcterms:W3CDTF">2026-07-21T16:00:46Z</dcterms:modified>
</cp:coreProperties>
</file>

<file path=docProps/custom.xml><?xml version="1.0" encoding="utf-8"?>
<Properties xmlns="http://schemas.openxmlformats.org/officeDocument/2006/custom-properties" xmlns:vt="http://schemas.openxmlformats.org/officeDocument/2006/docPropsVTypes"/>
</file>