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Recruitment Team</w:t>
      </w:r>
    </w:p>
    <w:p>
      <w:pPr>
        <w:pStyle w:val="BodyText"/>
      </w:pPr>
      <w:r>
        <w:t xml:space="preserve">[Hospital/Clinic Name]</w:t>
      </w:r>
    </w:p>
    <w:p>
      <w:pPr>
        <w:pStyle w:val="BodyText"/>
      </w:pPr>
      <w:r>
        <w:t xml:space="preserve">[Address in Tel Aviv]</w:t>
      </w:r>
    </w:p>
    <w:bookmarkStart w:id="20" w:name="Xf4cda282a85bb9087be2ee0c79a47e548b2690c"/>
    <w:p>
      <w:pPr>
        <w:pStyle w:val="Heading1"/>
      </w:pPr>
      <w:r>
        <w:t xml:space="preserve">Internship Application Letter for Midwife Position</w:t>
      </w:r>
    </w:p>
    <w:p>
      <w:pPr>
        <w:pStyle w:val="FirstParagraph"/>
      </w:pPr>
      <w:r>
        <w:t xml:space="preserve">Dear Hiring Committee,</w:t>
      </w:r>
    </w:p>
    <w:p>
      <w:pPr>
        <w:pStyle w:val="BodyText"/>
      </w:pPr>
      <w:r>
        <w:t xml:space="preserve">I am writing to express my profound enthusiasm for the Midwife Internship opportunity at your esteemed healthcare institution in Israel Tel Aviv. As a dedicated midwifery student with an unwavering commitment to maternal and newborn health, I have long admired Israel's pioneering approach to women's healthcare, particularly within the dynamic urban environment of Tel Aviv. This internship represents not merely a professional milestone but a transformative alignment between my academic journey and the exceptional healthcare ecosystem that defines medical excellence in Israel.</w:t>
      </w:r>
    </w:p>
    <w:p>
      <w:pPr>
        <w:pStyle w:val="BodyText"/>
      </w:pPr>
      <w:r>
        <w:t xml:space="preserve">My academic foundation includes a Bachelor of Science in Midwifery from [University Name], where I graduated with honors and completed 900 hours of clinical rotations across diverse settings—from community health centers to tertiary care hospitals. During my studies, I immersed myself in evidence-based practices including antenatal risk assessment, labor management techniques, and postpartum care protocols aligned with WHO standards. However, it was my research on Israel’s integrated maternal healthcare model that ignited my passion for applying these skills within Tel Aviv’s unique cultural and medical landscape. The city’s reputation for blending cutting-edge technology with culturally sensitive care—particularly through initiatives like the Maccabi Healthcare Services’ "Babylon" prenatal program—resonates deeply with my professional ethos.</w:t>
      </w:r>
    </w:p>
    <w:p>
      <w:pPr>
        <w:pStyle w:val="BodyText"/>
      </w:pPr>
      <w:r>
        <w:t xml:space="preserve">What excites me most about pursuing this Internship Application Letter in Israel Tel Aviv is the city’s unparalleled diversity and healthcare innovation. Tel Aviv’s population encompasses over 40 nationalities, creating a rich tapestry of cultural traditions surrounding childbirth that demand culturally competent care. I have studied how Israeli midwives navigate this complexity through programs like the "Mother-Child Center" at Soroka University Medical Center (though I am eager to learn from Tel Aviv-based institutions), where bilingual practitioners provide tailored support for Ethiopian, Arab, and immigrant communities. This commitment to inclusivity mirrors my own volunteer work with the Jerusalem-based NGO "Nurture," where I supported refugee mothers through prenatal education in Arabic and Amharic—skills I am keen to apply within Tel Aviv’s vibrant community.</w:t>
      </w:r>
    </w:p>
    <w:p>
      <w:pPr>
        <w:pStyle w:val="BodyText"/>
      </w:pPr>
      <w:r>
        <w:t xml:space="preserve">My clinical experiences have prepared me for the multifaceted demands of this internship. At [Local Hospital Name], I assisted in managing high-risk deliveries under supervising midwives, utilizing electronic health records systems similar to those used across Israeli healthcare networks. I also initiated a peer-led "Birth Preparation Workshop" for teenage mothers in underserved neighborhoods—demonstrating my initiative and understanding of community-specific needs. Crucially, I am certified in Neonatal Resuscitation (NRP) and hold current First Aid/CPR credentials, ensuring I can contribute immediately to patient safety protocols. Yet beyond technical skills, my strength lies in compassionate communication—a quality vital for building trust during vulnerable moments like childbirth.</w:t>
      </w:r>
    </w:p>
    <w:p>
      <w:pPr>
        <w:pStyle w:val="BodyText"/>
      </w:pPr>
      <w:r>
        <w:t xml:space="preserve">I have meticulously researched the healthcare landscape of Israel Tel Aviv to understand how this internship will shape my career. Israeli midwifery practice emphasizes collaborative care with obstetricians, pediatricians, and psychologists within a unified framework—exactly the interdisciplinary model I aspire to master. The Ministry of Health’s recent expansion of community-based midwifery services in Tel Aviv (e.g., at the "Magen David Adom" clinics) reflects a commitment to accessible care that aligns with my vision for maternal health equity. I am particularly eager to learn from institutions like the Sheba Medical Center’s Maternal-Child Health Department, which pioneers telehealth initiatives for rural communities—a model I wish to support as part of Tel Aviv’s outreach efforts.</w:t>
      </w:r>
    </w:p>
    <w:p>
      <w:pPr>
        <w:pStyle w:val="BodyText"/>
      </w:pPr>
      <w:r>
        <w:t xml:space="preserve">My personal connection to Israel deepens my commitment. Having visited Tel Aviv during a medical volunteer exchange in 2021, I witnessed firsthand the city’s seamless integration of tradition and innovation in healthcare. From the historic Hadassah Hospital to modern private clinics like "Clalit Health Services," every institution embodies a patient-centered philosophy that prioritizes dignity—principles I have championed throughout my studies. In Tel Aviv, healthcare isn’t just a service; it’s woven into the city’s identity as a beacon of compassion in the Middle East. I am ready to contribute my energy to this legacy while absorbing the wisdom of Israel’s foremost midwives.</w:t>
      </w:r>
    </w:p>
    <w:p>
      <w:pPr>
        <w:pStyle w:val="BodyText"/>
      </w:pPr>
      <w:r>
        <w:t xml:space="preserve">As an immigrant from [Your Country] with fluency in English, Hebrew (B1 level), and Spanish, I can bridge communication gaps for diverse patients—a critical asset in Tel Aviv’s multicultural environment. My adaptability was proven when I managed language barriers during a field placement at a refugee camp in Greece; similarly, I am prepared to navigate Tel Aviv’s linguistic diversity with respect and competence. This internship is not just an opportunity for me to learn—it is my commitment to becoming part of Israel’s healthcare narrative as a compassionate, skilled Midwife.</w:t>
      </w:r>
    </w:p>
    <w:p>
      <w:pPr>
        <w:pStyle w:val="BodyText"/>
      </w:pPr>
      <w:r>
        <w:t xml:space="preserve">I am confident that my proactive approach, cultural sensitivity, and dedication to evidence-based practice will allow me to thrive in your program. I would be honored to bring my passion for maternal health innovation to your institution in Israel Tel Aviv and contribute meaningfully to the wellbeing of mothers and infants across this vibrant city. Thank you for considering my application; I have attached my resume for detailed review and welcome the opportunity to discuss how I can support your mission during an interview at your convenience.</w:t>
      </w:r>
    </w:p>
    <w:p>
      <w:pPr>
        <w:pStyle w:val="BodyText"/>
      </w:pPr>
      <w:r>
        <w:t xml:space="preserve">Sincerely,</w:t>
      </w:r>
    </w:p>
    <w:p>
      <w:pPr>
        <w:pStyle w:val="BodyText"/>
      </w:pPr>
      <w:r>
        <w:t xml:space="preserve">[Your Full Name]</w:t>
      </w:r>
    </w:p>
    <w:p>
      <w:pPr>
        <w:pStyle w:val="BodyText"/>
      </w:pPr>
      <w:r>
        <w:t xml:space="preserve">This Internship Application Letter exceeds the required word count of 800 words (current count: approximately 835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dc:title>
  <dc:creator/>
  <dc:language>en</dc:language>
  <cp:keywords/>
  <dcterms:created xsi:type="dcterms:W3CDTF">2026-07-23T10:38:39Z</dcterms:created>
  <dcterms:modified xsi:type="dcterms:W3CDTF">2026-07-23T10:38:39Z</dcterms:modified>
</cp:coreProperties>
</file>

<file path=docProps/custom.xml><?xml version="1.0" encoding="utf-8"?>
<Properties xmlns="http://schemas.openxmlformats.org/officeDocument/2006/custom-properties" xmlns:vt="http://schemas.openxmlformats.org/officeDocument/2006/docPropsVTypes"/>
</file>