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6" w:name="Xf4cda282a85bb9087be2ee0c79a47e548b2690c"/>
    <w:p>
      <w:pPr>
        <w:pStyle w:val="Heading1"/>
      </w:pPr>
      <w:r>
        <w:t xml:space="preserve">Internship Application Letter for Midwife Position</w:t>
      </w:r>
    </w:p>
    <w:p>
      <w:pPr>
        <w:pStyle w:val="FirstParagraph"/>
      </w:pPr>
      <w:r>
        <w:rPr>
          <w:bCs/>
          <w:b/>
        </w:rPr>
        <w:t xml:space="preserve">Dear Human Resources Manager,</w:t>
      </w:r>
    </w:p>
    <w:p>
      <w:pPr>
        <w:pStyle w:val="BodyText"/>
      </w:pPr>
      <w:r>
        <w:t xml:space="preserve">My name is Amina Benali, and I am writing to express my profound enthusiasm for the Midwife Internship position at your esteemed healthcare facility in Casablanca, Morocco. As a final-year midwifery student at the National School of Nursing in Rabat with extensive clinical exposure across Moroccan maternal health centers, I have meticulously researched opportunities to contribute to Casablanca’s vibrant healthcare ecosystem. This Internship Application Letter represents my earnest commitment to advancing maternal and neonatal care in Morocco Casablanca—a city where cultural diversity meets critical public health needs.</w:t>
      </w:r>
    </w:p>
    <w:bookmarkStart w:id="20" w:name="X78f470c9efc54aba347835420e7a2a438a9e876"/>
    <w:p>
      <w:pPr>
        <w:pStyle w:val="Heading2"/>
      </w:pPr>
      <w:r>
        <w:t xml:space="preserve">Academic Foundation and Clinical Preparedness</w:t>
      </w:r>
    </w:p>
    <w:p>
      <w:pPr>
        <w:pStyle w:val="FirstParagraph"/>
      </w:pPr>
      <w:r>
        <w:t xml:space="preserve">My academic journey has centered on evidence-based maternal care, with a focus on challenges prevalent in urban Moroccan settings like Casablanca. I completed specialized coursework including Advanced Obstetric Care, Neonatal Resuscitation (NRP Certified), Cultural Competency in Healthcare Delivery, and Epidemiology of Maternal Mortality. During my clinical rotations at Rabat’s Al Amal Maternity Hospital, I assisted in 120+ deliveries under supervision—managing prenatal screenings, postpartum hemorrhage protocols, and breastfeeding support for diverse socioeconomic groups. Crucially, I documented a 30% improvement in patient satisfaction scores after implementing culturally tailored education materials for Berber-speaking women—a skill directly transferable to Casablanca’s multicultural communities.</w:t>
      </w:r>
    </w:p>
    <w:p>
      <w:pPr>
        <w:pStyle w:val="BodyText"/>
      </w:pPr>
      <w:r>
        <w:t xml:space="preserve">I am proficient in using electronic health records (EHR) systems common across Moroccan public hospitals and fluent in Arabic, French, and English—essential for effective communication with patients, physicians, and interdisciplinary teams. My internship at Marrakech’s Family Health Center further honed my ability to navigate Morocco’s national healthcare framework while respecting local traditions around childbirth.</w:t>
      </w:r>
    </w:p>
    <w:bookmarkEnd w:id="20"/>
    <w:bookmarkStart w:id="21" w:name="X0b9c7d5497d872eeb915af3c3adb22dc80db6ed"/>
    <w:p>
      <w:pPr>
        <w:pStyle w:val="Heading2"/>
      </w:pPr>
      <w:r>
        <w:t xml:space="preserve">Why Morocco Casablanca? A Deep Commitment to Urban Maternal Health</w:t>
      </w:r>
    </w:p>
    <w:p>
      <w:pPr>
        <w:pStyle w:val="FirstParagraph"/>
      </w:pPr>
      <w:r>
        <w:t xml:space="preserve">Casablanca’s significance in Morocco’s healthcare landscape makes this internship indispensable to my professional trajectory. As the nation’s economic hub with over 4 million residents, Casablanca faces unique maternal health challenges: high urban-rural migration, dense populations in informal settlements (like Hay Mohammadi), and growing demand for culturally sensitive care. I have closely followed initiatives like Morocco’s National Strategy for Maternal Health (2021–2030), which prioritizes reducing regional disparities—exactly the mission your facility embodies. My family’s roots in Casablanca’s Sidi Moumen district, where maternal mortality rates historically exceeded national averages, fuel my dedication to serving this community with empathy and expertise.</w:t>
      </w:r>
    </w:p>
    <w:p>
      <w:pPr>
        <w:pStyle w:val="BodyText"/>
      </w:pPr>
      <w:r>
        <w:t xml:space="preserve">I am particularly inspired by your center’s partnership with the Casablanca Municipal Health Directorate on mobile clinics for underserved neighborhoods. As a midwife intern in Morocco Casablanca, I aim to support such initiatives by conducting home visits, translating health pamphlets into Darija (Moroccan Arabic), and collaborating with community health workers. My volunteer experience at the Moroccan Red Crescent’s maternal outreach program in Hay Hassani taught me that effective care requires understanding local contexts—not just clinical skills.</w:t>
      </w:r>
    </w:p>
    <w:bookmarkEnd w:id="21"/>
    <w:bookmarkStart w:id="22" w:name="alignment-with-your-institutions-values"/>
    <w:p>
      <w:pPr>
        <w:pStyle w:val="Heading2"/>
      </w:pPr>
      <w:r>
        <w:t xml:space="preserve">Alignment with Your Institution’s Values</w:t>
      </w:r>
    </w:p>
    <w:p>
      <w:pPr>
        <w:pStyle w:val="FirstParagraph"/>
      </w:pPr>
      <w:r>
        <w:t xml:space="preserve">Your facility’s reputation for compassionate, innovative maternal care aligns precisely with my professional ethos. I have studied your center’s recent publications on reducing preterm births through nutrition programs and am eager to contribute to such evidence-driven work. In Morocco, where traditional birth attendants (doula systems) coexist with modern healthcare, I believe bridging this gap is crucial—something your team has pioneered through integrated care models. My internship would focus on three key areas:</w:t>
      </w:r>
    </w:p>
    <w:p>
      <w:pPr>
        <w:numPr>
          <w:ilvl w:val="0"/>
          <w:numId w:val="1001"/>
        </w:numPr>
        <w:pStyle w:val="Compact"/>
      </w:pPr>
      <w:r>
        <w:rPr>
          <w:bCs/>
          <w:b/>
        </w:rPr>
        <w:t xml:space="preserve">Cultural Integration:</w:t>
      </w:r>
      <w:r>
        <w:t xml:space="preserve"> </w:t>
      </w:r>
      <w:r>
        <w:t xml:space="preserve">Developing bilingual (Arabic-French) prenatal education sessions for immigrant communities</w:t>
      </w:r>
    </w:p>
    <w:p>
      <w:pPr>
        <w:numPr>
          <w:ilvl w:val="0"/>
          <w:numId w:val="1001"/>
        </w:numPr>
        <w:pStyle w:val="Compact"/>
      </w:pPr>
      <w:r>
        <w:rPr>
          <w:bCs/>
          <w:b/>
        </w:rPr>
        <w:t xml:space="preserve">Data-Driven Support:</w:t>
      </w:r>
      <w:r>
        <w:t xml:space="preserve"> </w:t>
      </w:r>
      <w:r>
        <w:t xml:space="preserve">Analyzing patient flow patterns to reduce waiting times in Casablanca’s high-volume maternity units</w:t>
      </w:r>
    </w:p>
    <w:p>
      <w:pPr>
        <w:numPr>
          <w:ilvl w:val="0"/>
          <w:numId w:val="1001"/>
        </w:numPr>
        <w:pStyle w:val="Compact"/>
      </w:pPr>
      <w:r>
        <w:rPr>
          <w:bCs/>
          <w:b/>
        </w:rPr>
        <w:t xml:space="preserve">Community Advocacy:</w:t>
      </w:r>
      <w:r>
        <w:t xml:space="preserve"> </w:t>
      </w:r>
      <w:r>
        <w:t xml:space="preserve">Partnering with local mosques and women’s associations to normalize antenatal visits</w:t>
      </w:r>
    </w:p>
    <w:bookmarkEnd w:id="22"/>
    <w:bookmarkStart w:id="23" w:name="personal-attributes-and-long-term-vision"/>
    <w:p>
      <w:pPr>
        <w:pStyle w:val="Heading2"/>
      </w:pPr>
      <w:r>
        <w:t xml:space="preserve">Personal Attributes and Long-Term Vision</w:t>
      </w:r>
    </w:p>
    <w:p>
      <w:pPr>
        <w:pStyle w:val="FirstParagraph"/>
      </w:pPr>
      <w:r>
        <w:t xml:space="preserve">Beyond technical skills, I offer the resilience required in Morocco Casablanca’s dynamic healthcare environment. During a rural health camp in Settat, I managed a surge of patients during Ramadan while maintaining clinical accuracy—a testament to my adaptability under pressure. My approach prioritizes dignity; for instance, I redesigned patient consent forms to include visual aids for women with low literacy levels (a common barrier in Moroccan maternal care). As a midwife-in-training, I view each interaction as an opportunity to build trust—especially critical when addressing sensitive issues like postpartum depression or contraception access.</w:t>
      </w:r>
    </w:p>
    <w:p>
      <w:pPr>
        <w:pStyle w:val="BodyText"/>
      </w:pPr>
      <w:r>
        <w:t xml:space="preserve">My long-term vision mirrors Morocco’s healthcare ambitions: to become a certified midwifery supervisor specializing in urban maternal health equity. This internship in Casablanca is the pivotal step toward that goal. I am prepared to fully immerse myself in your team’s workflow, learn from senior practitioners, and contribute immediately—whether assisting during high-risk deliveries or supporting community health workers.</w:t>
      </w:r>
    </w:p>
    <w:bookmarkEnd w:id="23"/>
    <w:bookmarkStart w:id="24" w:name="Xf8ee7d1aea468340bbb9a286fc84c3713b031d5"/>
    <w:p>
      <w:pPr>
        <w:pStyle w:val="Heading2"/>
      </w:pPr>
      <w:r>
        <w:t xml:space="preserve">Conclusion: A Call to Collaborate for Morocco’s Future</w:t>
      </w:r>
    </w:p>
    <w:p>
      <w:pPr>
        <w:pStyle w:val="FirstParagraph"/>
      </w:pPr>
      <w:r>
        <w:t xml:space="preserve">Morocco’s progress in maternal health hinges on nurturing skilled professionals who understand both clinical excellence and cultural nuance. Casablanca, with its strategic role as a healthcare innovation hub, offers the perfect setting to cultivate this synergy. I am not merely seeking an internship—I seek a partnership where my dedication to midwifery in Morocco Casablanca can directly serve vulnerable mothers and newborns.</w:t>
      </w:r>
    </w:p>
    <w:p>
      <w:pPr>
        <w:pStyle w:val="BodyText"/>
      </w:pPr>
      <w:r>
        <w:t xml:space="preserve">Thank you for considering my Internship Application Letter. My resume, attached for your review, provides further detail on my qualifications. I welcome the opportunity to discuss how my proactive approach to maternal care aligns with your center’s mission during an interview at your earliest convenience. I am available immediately and can be reached at +212 6 12 34 56 78 or amina.benali@email.com.</w:t>
      </w:r>
    </w:p>
    <w:bookmarkEnd w:id="24"/>
    <w:p>
      <w:pPr>
        <w:pStyle w:val="BodyText"/>
      </w:pPr>
      <w:r>
        <w:t xml:space="preserve">Sincerely,</w:t>
      </w:r>
    </w:p>
    <w:bookmarkStart w:id="25" w:name="amina-benali"/>
    <w:p>
      <w:pPr>
        <w:pStyle w:val="Heading3"/>
      </w:pPr>
      <w:r>
        <w:t xml:space="preserve">Amina Benali</w:t>
      </w:r>
    </w:p>
    <w:p>
      <w:pPr>
        <w:pStyle w:val="FirstParagraph"/>
      </w:pPr>
      <w:r>
        <w:rPr>
          <w:bCs/>
          <w:b/>
        </w:rPr>
        <w:t xml:space="preserve">Midwifery Student | National School of Nursing, Rabat</w:t>
      </w:r>
    </w:p>
    <w:p>
      <w:pPr>
        <w:pStyle w:val="BodyText"/>
      </w:pPr>
      <w:r>
        <w:t xml:space="preserve">Rabat, Morocco | +212 6 12 34 56 78 | amina.benali@email.com</w:t>
      </w:r>
    </w:p>
    <w:bookmarkEnd w:id="25"/>
    <w:p>
      <w:pPr>
        <w:pStyle w:val="BodyText"/>
      </w:pPr>
      <w:r>
        <w:t xml:space="preserve">Word Count: 842</w:t>
      </w:r>
    </w:p>
    <w:p>
      <w:pPr>
        <w:pStyle w:val="BodyText"/>
      </w:pPr>
      <w:r>
        <w:t xml:space="preserve">This Internship Application Letter embodies my unwavering commitment to advancing maternal healthcare in Morocco Casablanca as a dedicated Midwife.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Morocco Casablanca</dc:title>
  <dc:creator/>
  <dc:language>en</dc:language>
  <cp:keywords/>
  <dcterms:created xsi:type="dcterms:W3CDTF">2026-07-21T04:52:00Z</dcterms:created>
  <dcterms:modified xsi:type="dcterms:W3CDTF">2026-07-21T04:52:00Z</dcterms:modified>
</cp:coreProperties>
</file>

<file path=docProps/custom.xml><?xml version="1.0" encoding="utf-8"?>
<Properties xmlns="http://schemas.openxmlformats.org/officeDocument/2006/custom-properties" xmlns:vt="http://schemas.openxmlformats.org/officeDocument/2006/docPropsVTypes"/>
</file>