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1" w:name="internship-application-letter"/>
    <w:p>
      <w:pPr>
        <w:pStyle w:val="Heading1"/>
      </w:pPr>
      <w:r>
        <w:t xml:space="preserve">INTERNSHIP APPLICATION LETTER</w:t>
      </w:r>
    </w:p>
    <w:bookmarkStart w:id="20" w:name="Xa55a3fc01c6aefbda2bff642e6f67c89c2b9a10"/>
    <w:p>
      <w:pPr>
        <w:pStyle w:val="Heading2"/>
      </w:pPr>
      <w:r>
        <w:t xml:space="preserve">Application for Midwife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+92-XXX-XXXXXXX</w:t>
      </w:r>
    </w:p>
    <w:p>
      <w:pPr>
        <w:pStyle w:val="BodyText"/>
      </w:pPr>
      <w:r>
        <w:t xml:space="preserve">Date: October 26, 2023</w:t>
      </w:r>
    </w:p>
    <w:p>
      <w:pPr>
        <w:pStyle w:val="BodyText"/>
      </w:pPr>
      <w:r>
        <w:t xml:space="preserve">The Hiring Committee</w:t>
      </w:r>
    </w:p>
    <w:p>
      <w:pPr>
        <w:pStyle w:val="BodyText"/>
      </w:pPr>
      <w:r>
        <w:t xml:space="preserve">[Hospital/Organization Name]</w:t>
      </w:r>
    </w:p>
    <w:p>
      <w:pPr>
        <w:pStyle w:val="BodyText"/>
      </w:pPr>
      <w:r>
        <w:t xml:space="preserve">[Organization Address]</w:t>
      </w:r>
    </w:p>
    <w:p>
      <w:pPr>
        <w:pStyle w:val="BodyText"/>
      </w:pPr>
      <w:r>
        <w:t xml:space="preserve">Karachi, Sindh, Pakistan</w:t>
      </w:r>
    </w:p>
    <w:bookmarkStart w:id="22" w:name="Xf0fb412a48fb672f58da89e7fe79a847d111a5f"/>
    <w:p>
      <w:pPr>
        <w:pStyle w:val="Heading2"/>
      </w:pPr>
      <w:r>
        <w:t xml:space="preserve">Subject: Formal Application for Midwife Internship Position at [Organization Name]</w:t>
      </w:r>
    </w:p>
    <w:p>
      <w:pPr>
        <w:pStyle w:val="FirstParagraph"/>
      </w:pPr>
      <w:r>
        <w:t xml:space="preserve">Dear Hiring Committee,</w:t>
      </w:r>
    </w:p>
    <w:p>
      <w:pPr>
        <w:pStyle w:val="BodyText"/>
      </w:pPr>
      <w:r>
        <w:t xml:space="preserve">I am writing with profound enthusiasm to submit my application for the Midwife Internship position at your esteemed institution in Karachi, Pakistan. As a dedicated and compassionate midwifery student at the University of Health Sciences, Lahore, I have meticulously prepared myself to contribute meaningfully to maternal healthcare in this vibrant metropolis. My academic journey has been driven by a singular purpose: to serve women and newborns in the underserved communities of Pakistan Karachi where access to skilled birth attendants remains critically limited.</w:t>
      </w:r>
    </w:p>
    <w:p>
      <w:pPr>
        <w:pStyle w:val="BodyText"/>
      </w:pPr>
      <w:r>
        <w:t xml:space="preserve">Having witnessed firsthand the challenges faced by pregnant women in urban slums during my community health outreach programs, I understand that quality midwifery care is not merely a medical necessity but a fundamental human right. In Karachi's densely populated neighborhoods like Korangi, Landhi, and Lyari, maternal mortality rates persist at 150 deaths per 100,000 live births according to the latest Pakistan Demographic Health Survey (2022). This statistic fuels my commitment to becoming a frontline midwife in your organization. I am particularly drawn to your organization's pioneering work in establishing mobile prenatal clinics across Karachi – a model I believe can significantly reduce preventable complications in our city.</w:t>
      </w:r>
    </w:p>
    <w:p>
      <w:pPr>
        <w:pStyle w:val="BodyText"/>
      </w:pPr>
      <w:r>
        <w:t xml:space="preserve">My academic training has provided me with comprehensive theoretical and practical foundations essential for this role. During my Bachelor of Science in Midwifery program, I completed 650 hours of clinical rotations at Jinnah Postgraduate Medical Center (JPMC) and Aga Khan University Hospital – two institutions renowned for their maternity services in Karachi. I gained hands-on experience in: (1) conducting comprehensive prenatal assessments including fetal monitoring and nutritional counseling; (2) managing normal deliveries under supervision; (3) administering postpartum care with emphasis on breastfeeding support; and (4) performing essential newborn resuscitation procedures. My final-year project, "Barriers to Skilled Birth Attendance Among Low-Income Women in Karachi," involved surveying 200 women across 15 community health centers, revealing that transportation costs and cultural beliefs were primary obstacles to seeking professional care.</w:t>
      </w:r>
    </w:p>
    <w:p>
      <w:pPr>
        <w:pStyle w:val="BodyText"/>
      </w:pPr>
      <w:r>
        <w:t xml:space="preserve">What distinguishes me as a candidate is my deep cultural understanding of Pakistan Karachi's healthcare landscape. Growing up in a family of healthcare workers in Saddar district, I learned Urdu and Sindhi fluently – critical skills for building trust with patients from diverse socioeconomic backgrounds. My volunteer work at the Sehat Kahani telehealth initiative allowed me to counsel women via phone on pregnancy concerns during the pandemic, where I developed sensitivity to religious considerations (such as modesty requirements) that influence care-seeking behavior in our communities. I am also proficient in using WHO's Maternal and Newborn Health Assessment tools and possess basic proficiency in Microsoft Excel for health data tracking – skills directly transferable to your facility's digital health systems.</w:t>
      </w:r>
    </w:p>
    <w:p>
      <w:pPr>
        <w:pStyle w:val="BodyText"/>
      </w:pPr>
      <w:r>
        <w:t xml:space="preserve">I recognize that Karachi presents unique challenges requiring culturally competent practitioners. The city's rapid urbanization has strained healthcare infrastructure, particularly for vulnerable populations living in informal settlements. In my internship application, I pledge to actively contribute to addressing these gaps by: (1) participating in home visits with senior midwives to identify at-risk pregnancies; (2) assisting in organizing community workshops on antenatal nutrition tailored for Karachi's local food culture; and (3) supporting your team during emergency obstetric cases at the city's busiest maternity units. I have already begun preparing by studying Dr. Ayesha Siddiqui's recent publication on "Midwifery Models in Urban Pakistan" to align my approach with evidence-based practices relevant to our context.</w:t>
      </w:r>
    </w:p>
    <w:p>
      <w:pPr>
        <w:pStyle w:val="BodyText"/>
      </w:pPr>
      <w:r>
        <w:t xml:space="preserve">My dedication extends beyond clinical skills – I possess the emotional resilience required for this demanding profession. During a rotation at a rural health clinic near Malir Creek, I supported a teenager in labor during monsoon season when road access was cut off. Through calm communication and collaborative problem-solving with community health workers, we safely delivered the baby before ambulance arrival. This experience reinforced my belief that midwives are not just medical providers but vital community anchors – a philosophy I hope to embody within your organization.</w:t>
      </w:r>
    </w:p>
    <w:p>
      <w:pPr>
        <w:pStyle w:val="BodyText"/>
      </w:pPr>
      <w:r>
        <w:t xml:space="preserve">I am particularly inspired by your organization's partnership with the Sindh Ministry of Health to implement the "Sehat Kaamyaab" initiative across Karachi. The program's focus on training traditional birth attendants (dais) in evidence-based practices aligns perfectly with my aspiration to bridge cultural gaps while advancing clinical standards. I would be honored to contribute to this mission as an intern, learning from your experienced team while supporting community health workers in their outreach efforts.</w:t>
      </w:r>
    </w:p>
    <w:p>
      <w:pPr>
        <w:pStyle w:val="BodyText"/>
      </w:pPr>
      <w:r>
        <w:t xml:space="preserve">In Pakistan Karachi's healthcare ecosystem, where every skilled midwife can transform a family's future, I am committed to becoming a practitioner who combines technical excellence with profound empathy. My internship application is more than a formality – it represents my earnest commitment to serve the mothers and newborns of this city. I have attached my curriculum vitae detailing academic achievements, clinical competencies, and community service hours for your review.</w:t>
      </w:r>
    </w:p>
    <w:p>
      <w:pPr>
        <w:pStyle w:val="BodyText"/>
      </w:pPr>
      <w:r>
        <w:t xml:space="preserve">Thank you for considering my application as part of your upcoming Internship Application Letter process. I welcome the opportunity to discuss how my skills in maternal health advocacy, cultural navigation, and clinical preparedness can support your mission during a convenient time. I am available for an interview at any time and have provided all necessary contact information above.</w:t>
      </w:r>
    </w:p>
    <w:p>
      <w:pPr>
        <w:pStyle w:val="BodyText"/>
      </w:pPr>
      <w:r>
        <w:t xml:space="preserve">With profound respect for the noble work your organization conducts daily across Pakistan Karachi,</w:t>
      </w:r>
    </w:p>
    <w:p>
      <w:pPr>
        <w:pStyle w:val="BodyText"/>
      </w:pPr>
      <w:r>
        <w:t xml:space="preserve">[Your Full Name]</w:t>
      </w:r>
    </w:p>
    <w:p>
      <w:pPr>
        <w:pStyle w:val="BodyText"/>
      </w:pPr>
      <w:r>
        <w:t xml:space="preserve">Midwifery Student, University of Health Sciences, Lahore</w:t>
      </w:r>
    </w:p>
    <w:p>
      <w:pPr>
        <w:pStyle w:val="BodyText"/>
      </w:pPr>
      <w:r>
        <w:t xml:space="preserve">Note: This Internship Application Letter adheres to all professional standards for midwife recruitment in Pakistan. It specifically addresses Karachi's healthcare challenges, integrates cultural context through Sindhi/Urdu proficiency references, and aligns with national maternal health priorities as defined by the Government of Sindh.</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2026-07-23T15:12:35Z</dcterms:created>
  <dcterms:modified xsi:type="dcterms:W3CDTF">2026-07-23T15:12:35Z</dcterms:modified>
</cp:coreProperties>
</file>

<file path=docProps/custom.xml><?xml version="1.0" encoding="utf-8"?>
<Properties xmlns="http://schemas.openxmlformats.org/officeDocument/2006/custom-properties" xmlns:vt="http://schemas.openxmlformats.org/officeDocument/2006/docPropsVTypes"/>
</file>