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Midwife</w:t>
      </w:r>
      <w:r>
        <w:t xml:space="preserve"> </w:t>
      </w:r>
      <w:r>
        <w:t xml:space="preserve">Position</w:t>
      </w:r>
      <w:r>
        <w:t xml:space="preserve"> </w:t>
      </w:r>
      <w:r>
        <w:t xml:space="preserve">-</w:t>
      </w:r>
      <w:r>
        <w:t xml:space="preserve"> </w:t>
      </w:r>
      <w:r>
        <w:t xml:space="preserve">Johannesburg,</w:t>
      </w:r>
      <w:r>
        <w:t xml:space="preserve"> </w:t>
      </w:r>
      <w:r>
        <w:t xml:space="preserve">South</w:t>
      </w:r>
      <w:r>
        <w:t xml:space="preserve"> </w:t>
      </w:r>
      <w:r>
        <w:t xml:space="preserve">Africa</w:t>
      </w:r>
    </w:p>
    <w:p>
      <w:pPr>
        <w:pStyle w:val="FirstParagraph"/>
      </w:pPr>
      <w:r>
        <w:t xml:space="preserve">Sarah Nkosi</w:t>
      </w:r>
      <w:r>
        <w:br/>
      </w:r>
      <w:r>
        <w:t xml:space="preserve">154 Park Street, Newtown</w:t>
      </w:r>
      <w:r>
        <w:br/>
      </w:r>
      <w:r>
        <w:t xml:space="preserve">Johannesburg, Gauteng 2000</w:t>
      </w:r>
      <w:r>
        <w:br/>
      </w:r>
      <w:r>
        <w:t xml:space="preserve">+27 82 123 4567 | sarah.nkosi@email.com</w:t>
      </w:r>
    </w:p>
    <w:p>
      <w:pPr>
        <w:pStyle w:val="BodyText"/>
      </w:pPr>
      <w:r>
        <w:t xml:space="preserve">October 26, 2023</w:t>
      </w:r>
    </w:p>
    <w:bookmarkStart w:id="20" w:name="X889256abc8dd09049ff72ea59ad9fa5feb42c38"/>
    <w:p>
      <w:pPr>
        <w:pStyle w:val="Heading1"/>
      </w:pPr>
      <w:r>
        <w:t xml:space="preserve">Internship Application Letter: Midwife Position</w:t>
      </w:r>
    </w:p>
    <w:p>
      <w:pPr>
        <w:pStyle w:val="FirstParagraph"/>
      </w:pPr>
      <w:r>
        <w:t xml:space="preserve">Dear Hiring Manager,</w:t>
      </w:r>
    </w:p>
    <w:p>
      <w:pPr>
        <w:pStyle w:val="BodyText"/>
      </w:pPr>
      <w:r>
        <w:t xml:space="preserve">It is with profound enthusiasm and deep respect for the critical role midwifery plays in community health that I submit my application for the Midwife Internship position at your esteemed healthcare facility in Johannesburg, South Africa. As a newly qualified midwifery graduate from the University of Johannesburg’s School of Nursing and Midwifery, I have dedicated my academic journey to preparing myself for this vital vocation within our nation's unique socio-ecological context. My application is not merely a formality but a passionate commitment to contributing meaningfully to maternal and newborn health outcomes across the diverse communities of South Africa Johannesburg.</w:t>
      </w:r>
    </w:p>
    <w:p>
      <w:pPr>
        <w:pStyle w:val="BodyText"/>
      </w:pPr>
      <w:r>
        <w:t xml:space="preserve">South Africa faces significant challenges in maternal healthcare, particularly in urban settings like Johannesburg where population density, socioeconomic disparities, and varying access to services create complex care environments. According to the South African National Department of Health’s 2022 Maternal Health Report, while progress has been made in reducing maternal mortality rates (MMR), Johannesburg’s urban clinics still grapple with high volumes of clients requiring culturally competent, evidence-based care. My academic training has specifically emphasized these local realities – from studying the impact of the National Health Insurance (NHI) rollout on community health services to analyzing data on preventable complications in township clinics across Gauteng. I am eager to bring this contextual understanding directly into clinical practice during my internship.</w:t>
      </w:r>
    </w:p>
    <w:p>
      <w:pPr>
        <w:pStyle w:val="BodyText"/>
      </w:pPr>
      <w:r>
        <w:t xml:space="preserve">During my final year at the University of Johannesburg, I completed a 12-week clinical attachment at the Chris Hani Baragwanath Hospital’s Maternal and Child Health Unit in Soweto – one of Johannesburg's largest public healthcare facilities. There, I gained hands-on experience managing high-acuity cases under supervision, including emergency postpartum hemorrhage responses, antenatal risk assessment for hypertensive disorders, and supporting breastfeeding initiation across diverse cultural groups. I collaborated with community health workers to conduct home visits in Alexandra Township, ensuring continuity of care for high-risk pregnancies identified through the Johannesburg Health District’s Mother and Child Programme. This experience taught me the importance of integrating clinical skills with community engagement – a model essential for effective midwifery practice in South Africa Johannesburg.</w:t>
      </w:r>
    </w:p>
    <w:p>
      <w:pPr>
        <w:pStyle w:val="BodyText"/>
      </w:pPr>
      <w:r>
        <w:t xml:space="preserve">My academic curriculum at UJ included specialized modules on South African healthcare policy, cultural safety, and ethics – directly aligning with the professional standards required by the South African Nursing Council (SANC). I am currently awaiting final SANC registration (Registration No: M-2023-1456) and have completed all mandatory NHI orientation modules. I am proficient in using South Africa’s integrated electronic health record system, EHR-SA, and have trained in emergency obstetric care protocols compliant with the Department of Health’s Clinical Guidelines for Midwifery Practice. Crucially, I speak fluent English, isiZulu (my mother tongue), and basic Sesotho – skills I utilized to build trust during antenatal counseling sessions with clients from Soweto and Alexandra.</w:t>
      </w:r>
    </w:p>
    <w:p>
      <w:pPr>
        <w:pStyle w:val="BodyText"/>
      </w:pPr>
      <w:r>
        <w:t xml:space="preserve">What distinguishes my approach to midwifery is my commitment to holistic care within the South African context. I understand that maternal health outcomes are intrinsically linked to broader social determinants – food insecurity in informal settlements, gender-based violence prevalence, and transportation barriers to clinics. During my internship at a private practice in Sandton, I co-developed a community referral pathway with local NGOs addressing these very challenges. This experience reinforced my belief that effective midwifery transcends clinical tasks; it requires advocacy, collaboration with social workers and community leaders, and unwavering respect for clients’ autonomy – principles deeply embedded in the South African National Midwives Act.</w:t>
      </w:r>
    </w:p>
    <w:p>
      <w:pPr>
        <w:pStyle w:val="BodyText"/>
      </w:pPr>
      <w:r>
        <w:t xml:space="preserve">Johannesburg’s healthcare landscape offers an unparalleled opportunity to learn across diverse settings. I am particularly drawn to your facility’s reputation for innovation in perinatal care and commitment to training future midwives through the Gauteng Provincial Health Department’s Internship Programme. I am fully prepared for the demands of this internship, including rotating shifts covering antenatal clinics, labour wards, postnatal units, and community outreach – all critical components of midwifery practice as defined by SANC standards. My resilience was tested during a clinic overcrowding incident at Chris Hani Baragwanath where I supported triage for 60+ clients in 4 hours; I maintained composure while prioritizing care based on clinical urgency, demonstrating the adaptability required in Johannesburg’s dynamic healthcare environment.</w:t>
      </w:r>
    </w:p>
    <w:p>
      <w:pPr>
        <w:pStyle w:val="BodyText"/>
      </w:pPr>
      <w:r>
        <w:t xml:space="preserve">As a South African citizen deeply invested in our nation's health priorities, I am motivated by the vision of "Healthy People for a Healthy Nation" enshrined in our National Health Policy. I have followed the Gauteng Department of Health’s initiatives like the 2023 Maternal and Child Health Strategy with great interest, particularly its focus on reducing inequities in urban centers. My goal is to become a midwife who not only delivers safe births but also empowers women through education – from HIV prevention counseling to postpartum mental health support, addressing gaps identified by the South Africa Demographic Health Survey.</w:t>
      </w:r>
    </w:p>
    <w:p>
      <w:pPr>
        <w:pStyle w:val="BodyText"/>
      </w:pPr>
      <w:r>
        <w:t xml:space="preserve">I am confident that my clinical foundation, cultural competence, and passion for improving maternal health in urban South Africa align precisely with the needs of your internship programme. My application reflects not just an interest in gaining experience, but a sincere dedication to contributing to the mission of healthcare providers serving Johannesburg’s communities – from the bustling hospitals of Newtown to the resilient townships surrounding our city. I am eager to bring my energy, empathy, and skills under your mentorship during this pivotal stage of my career.</w:t>
      </w:r>
    </w:p>
    <w:p>
      <w:pPr>
        <w:pStyle w:val="BodyText"/>
      </w:pPr>
      <w:r>
        <w:t xml:space="preserve">Thank you for considering my application for the Midwife Internship. I have attached my detailed curriculum vitae, academic transcripts, and SANC registration confirmation. I welcome the opportunity to discuss how my skills and commitment can support your facility’s objectives during an interview at your earliest convenience.</w:t>
      </w:r>
    </w:p>
    <w:p>
      <w:pPr>
        <w:pStyle w:val="BodyText"/>
      </w:pPr>
      <w:r>
        <w:t xml:space="preserve">With sincere respect for the noble profession of midwifery in South Africa Johannesburg,</w:t>
      </w:r>
      <w:r>
        <w:br/>
      </w:r>
      <w:r>
        <w:t xml:space="preserve">Sarah Nkosi</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Midwife Position - Johannesburg, South Africa</dc:title>
  <dc:creator/>
  <dc:language>en</dc:language>
  <cp:keywords/>
  <dcterms:created xsi:type="dcterms:W3CDTF">2026-07-24T08:20:06Z</dcterms:created>
  <dcterms:modified xsi:type="dcterms:W3CDTF">2026-07-24T08:20:06Z</dcterms:modified>
</cp:coreProperties>
</file>

<file path=docProps/custom.xml><?xml version="1.0" encoding="utf-8"?>
<Properties xmlns="http://schemas.openxmlformats.org/officeDocument/2006/custom-properties" xmlns:vt="http://schemas.openxmlformats.org/officeDocument/2006/docPropsVTypes"/>
</file>