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Istanbul,</w:t>
      </w:r>
      <w:r>
        <w:t xml:space="preserve"> </w:t>
      </w:r>
      <w:r>
        <w:t xml:space="preserve">Turkey</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[Hospital/Clinic Name]</w:t>
      </w:r>
    </w:p>
    <w:p>
      <w:pPr>
        <w:pStyle w:val="BodyText"/>
      </w:pPr>
      <w:r>
        <w:rPr>
          <w:bCs/>
          <w:b/>
        </w:rPr>
        <w:t xml:space="preserve">Istanbul, Turkey</w:t>
      </w:r>
    </w:p>
    <w:bookmarkStart w:id="20" w:name="X26f46077d43e25515e8d67ec6d2a7e60d67b149"/>
    <w:p>
      <w:pPr>
        <w:pStyle w:val="Heading1"/>
      </w:pPr>
      <w:r>
        <w:t xml:space="preserve">Internship Application Letter for Midwife Internship Position</w:t>
      </w:r>
    </w:p>
    <w:p>
      <w:pPr>
        <w:pStyle w:val="FirstParagraph"/>
      </w:pPr>
      <w:r>
        <w:t xml:space="preserve">Dear Hiring Committee,</w:t>
      </w:r>
    </w:p>
    <w:p>
      <w:pPr>
        <w:pStyle w:val="BodyText"/>
      </w:pPr>
      <w:r>
        <w:t xml:space="preserve">It is with profound enthusiasm and a deep-seated commitment to maternal health that I submit my application for the Midwife Internship position at your esteemed institution in Istanbul, Turkey. Having dedicated my academic journey and clinical observations to the transformative field of midwifery, I am eager to immerse myself in the vibrant healthcare landscape of Istanbul—a city where ancient traditions harmonize with modern medical innovation. This</w:t>
      </w:r>
      <w:r>
        <w:t xml:space="preserve"> </w:t>
      </w:r>
      <w:r>
        <w:rPr>
          <w:bCs/>
          <w:b/>
        </w:rPr>
        <w:t xml:space="preserve">Internship Application Letter</w:t>
      </w:r>
      <w:r>
        <w:t xml:space="preserve"> </w:t>
      </w:r>
      <w:r>
        <w:t xml:space="preserve">embodies my sincere desire to contribute meaningfully as a future</w:t>
      </w:r>
      <w:r>
        <w:t xml:space="preserve"> </w:t>
      </w:r>
      <w:r>
        <w:rPr>
          <w:bCs/>
          <w:b/>
        </w:rPr>
        <w:t xml:space="preserve">Midwife</w:t>
      </w:r>
      <w:r>
        <w:t xml:space="preserve"> </w:t>
      </w:r>
      <w:r>
        <w:t xml:space="preserve">within Turkey’s evolving maternal healthcare framework, specifically within the dynamic context of Istanbul.</w:t>
      </w:r>
    </w:p>
    <w:p>
      <w:pPr>
        <w:pStyle w:val="BodyText"/>
      </w:pPr>
      <w:r>
        <w:t xml:space="preserve">I am a recent graduate of [Your University Name] with a Bachelor’s Degree in Midwifery (or equivalent), where my curriculum emphasized evidence-based prenatal care, safe delivery practices, postpartum support, and community health outreach. My academic training was complemented by 450 hours of supervised clinical practice across diverse settings—from urban maternity clinics to rural health centers—where I honed skills in fetal monitoring, labor support techniques (including water birth and natural pain management), newborn resuscitation, and culturally sensitive communication. Crucially, I have studied Turkey’s national maternal health initiatives, including the Ministry of Health’s “Mother and Child Health Program,” which prioritizes reducing maternal mortality rates to 25 per 100,000 live births (a target aligned with WHO goals). I am deeply inspired by how Istanbul—a city of over 15 million people—serves as a microcosm for these efforts, balancing high-volume care with personalized attention across its multicultural population.</w:t>
      </w:r>
    </w:p>
    <w:p>
      <w:pPr>
        <w:pStyle w:val="BodyText"/>
      </w:pPr>
      <w:r>
        <w:t xml:space="preserve">My interest in applying specifically to Istanbul is multifaceted. First, the city’s unique demographic mosaic—encompassing Turkish citizens, expatriates, and immigrant communities from the Balkans and Middle East—offers an unparalleled opportunity to develop cross-cultural competency. As a future</w:t>
      </w:r>
      <w:r>
        <w:t xml:space="preserve"> </w:t>
      </w:r>
      <w:r>
        <w:rPr>
          <w:bCs/>
          <w:b/>
        </w:rPr>
        <w:t xml:space="preserve">Midwife</w:t>
      </w:r>
      <w:r>
        <w:t xml:space="preserve">, I recognize that effective care in Istanbul requires understanding diverse beliefs surrounding birth (e.g., religious practices like fasting during Ramadan, or cultural preferences for extended family involvement). I have actively sought to learn about Turkish customs related to pregnancy through community workshops and language courses, including basic Turkish medical terminology. Second, Istanbul’s healthcare institutions are at the forefront of integrating technology with compassionate care; for instance, many clinics now use digital health records to streamline prenatal monitoring across neighborhood-based maternal clinics—a model I am eager to contribute to during my internship.</w:t>
      </w:r>
    </w:p>
    <w:p>
      <w:pPr>
        <w:pStyle w:val="BodyText"/>
      </w:pPr>
      <w:r>
        <w:t xml:space="preserve">What sets me apart is my proactive approach to addressing systemic challenges in maternal care. In my final-year project, I researched postpartum depression screening rates among low-income communities in Istanbul’s Kadıköy district, collaborating with local NGOs to design a culturally adapted questionnaire. This experience reinforced my belief that midwives are not merely clinical providers but vital health navigators—especially in urban settings where access disparities persist. I am keen to apply this perspective at your institution, whether by assisting in community outreach programs targeting new mothers from immigrant backgrounds or supporting initiatives like the “Istanbul Motherhood Support Network,” which connects families with lactation consultants and mental health resources. My fluency in English and intermediate Turkish (with ongoing study) enables me to bridge communication gaps, ensuring patients feel heard regardless of their linguistic background.</w:t>
      </w:r>
    </w:p>
    <w:p>
      <w:pPr>
        <w:pStyle w:val="BodyText"/>
      </w:pPr>
      <w:r>
        <w:t xml:space="preserve">As a candidate for this</w:t>
      </w:r>
      <w:r>
        <w:t xml:space="preserve"> </w:t>
      </w:r>
      <w:r>
        <w:rPr>
          <w:bCs/>
          <w:b/>
        </w:rPr>
        <w:t xml:space="preserve">Internship Application</w:t>
      </w:r>
      <w:r>
        <w:t xml:space="preserve">, I am committed to aligning with Turkey’s holistic vision for maternal health. I understand that the role of a midwife in Istanbul transcends technical skill; it requires empathy, cultural humility, and advocacy within a system that values family-centered care. During my internship, I aim to: (1) Support 20+ low-risk deliveries under supervision while learning advanced protocols for managing complications like gestational diabetes; (2) Participate in health education sessions for expectant mothers on nutrition and infant safety; (3) Contribute to data collection efforts tracking postnatal follow-up rates. I am prepared to work flexible shifts, including weekends and holidays, as maternal care operates around the clock.</w:t>
      </w:r>
    </w:p>
    <w:p>
      <w:pPr>
        <w:pStyle w:val="BodyText"/>
      </w:pPr>
      <w:r>
        <w:t xml:space="preserve">I have long admired Turkey’s dedication to reducing preventable maternal mortality—a goal that resonates deeply with my professional ethos. In Istanbul alone, organizations like the Istanbul Health Foundation have demonstrated remarkable progress by decentralizing care through neighborhood health posts. I am eager to learn from your team’s expertise in navigating both the challenges and rewards of urban midwifery, particularly as Turkey continues to prioritize midwives’ roles in primary healthcare under its “Health Transformation Program.” My goal is not merely to fulfill an internship requirement but to grow into a practitioner who embodies the compassion and competence that define exceptional</w:t>
      </w:r>
      <w:r>
        <w:t xml:space="preserve"> </w:t>
      </w:r>
      <w:r>
        <w:rPr>
          <w:bCs/>
          <w:b/>
        </w:rPr>
        <w:t xml:space="preserve">Midwife</w:t>
      </w:r>
      <w:r>
        <w:t xml:space="preserve"> </w:t>
      </w:r>
      <w:r>
        <w:t xml:space="preserve">care in</w:t>
      </w:r>
      <w:r>
        <w:t xml:space="preserve"> </w:t>
      </w:r>
      <w:r>
        <w:rPr>
          <w:bCs/>
          <w:b/>
        </w:rPr>
        <w:t xml:space="preserve">Turkey Istanbul</w:t>
      </w:r>
      <w:r>
        <w:t xml:space="preserve">.</w:t>
      </w:r>
    </w:p>
    <w:p>
      <w:pPr>
        <w:pStyle w:val="BodyText"/>
      </w:pPr>
      <w:r>
        <w:t xml:space="preserve">I am confident that my academic foundation, cultural curiosity, and unwavering dedication to maternal well-being align seamlessly with your institution’s mission. I would welcome the opportunity to discuss how my skills can support your team’s work in advancing healthy outcomes for mothers and babies across Istanbul. Thank you for considering my application. I have attached my resume, academic transcripts, and a letter of recommendation from Dr. [Name], Head of Midwifery at [University]. I look forward to the possibility of contributing to your vital mission.</w:t>
      </w:r>
    </w:p>
    <w:p>
      <w:pPr>
        <w:pStyle w:val="BodyText"/>
      </w:pPr>
      <w:r>
        <w:t xml:space="preserve">Sincerely,</w:t>
      </w:r>
      <w:r>
        <w:br/>
      </w:r>
      <w:r>
        <w:rPr>
          <w:bCs/>
          <w:b/>
        </w:rPr>
        <w:t xml:space="preserve">[Your Full Name]</w:t>
      </w:r>
      <w:r>
        <w:br/>
      </w:r>
      <w:r>
        <w:t xml:space="preserve">[Your Email Address] | [Your Phone Number]</w:t>
      </w:r>
      <w:r>
        <w:br/>
      </w:r>
      <w:r>
        <w:t xml:space="preserve">[Your LinkedIn Profile or Portfolio URL, if applicable]</w:t>
      </w:r>
    </w:p>
    <w:p>
      <w:pPr>
        <w:pStyle w:val="BodyText"/>
      </w:pPr>
      <w:r>
        <w:t xml:space="preserve">*Note: This document is a template. Replace bracketed details with your personal information. Ensure all references to Istanbul’s healthcare context are verified through the institution's current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Istanbul, Turkey</dc:title>
  <dc:creator/>
  <dc:language>en</dc:language>
  <cp:keywords/>
  <dcterms:created xsi:type="dcterms:W3CDTF">2026-07-21T11:47:46Z</dcterms:created>
  <dcterms:modified xsi:type="dcterms:W3CDTF">2026-07-21T11:47:46Z</dcterms:modified>
</cp:coreProperties>
</file>

<file path=docProps/custom.xml><?xml version="1.0" encoding="utf-8"?>
<Properties xmlns="http://schemas.openxmlformats.org/officeDocument/2006/custom-properties" xmlns:vt="http://schemas.openxmlformats.org/officeDocument/2006/docPropsVTypes"/>
</file>