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26f46077d43e25515e8d67ec6d2a7e60d67b149"/>
    <w:p>
      <w:pPr>
        <w:pStyle w:val="Heading1"/>
      </w:pPr>
      <w:r>
        <w:t xml:space="preserve">Internship Application Letter for Midwife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Ho Chi Minh City Maternal and Child Health Center</w:t>
      </w:r>
      <w:r>
        <w:br/>
      </w:r>
      <w:r>
        <w:t xml:space="preserve">158 Le Duan Street, District 1</w:t>
      </w:r>
      <w:r>
        <w:br/>
      </w:r>
      <w:r>
        <w:t xml:space="preserve">Ho Chi Minh City, Vietnam</w:t>
      </w:r>
    </w:p>
    <w:bookmarkStart w:id="20" w:name="Xd575b6fcf77ad02b56e6280957865272d8ec563"/>
    <w:p>
      <w:pPr>
        <w:pStyle w:val="Heading2"/>
      </w:pPr>
      <w:r>
        <w:t xml:space="preserve">Subject: Internship Application for Midwife Internship Position in Ho Chi Minh City</w:t>
      </w:r>
    </w:p>
    <w:p>
      <w:pPr>
        <w:pStyle w:val="FirstParagraph"/>
      </w:pPr>
      <w:r>
        <w:t xml:space="preserve">Dear Hiring Manager,</w:t>
      </w:r>
    </w:p>
    <w:p>
      <w:pPr>
        <w:pStyle w:val="BodyText"/>
      </w:pPr>
      <w:r>
        <w:t xml:space="preserve">It is with profound enthusiasm and deep respect for the noble profession of midwifery that I submit this</w:t>
      </w:r>
      <w:r>
        <w:t xml:space="preserve"> </w:t>
      </w:r>
      <w:r>
        <w:rPr>
          <w:bCs/>
          <w:b/>
        </w:rPr>
        <w:t xml:space="preserve">Internship Application Letter</w:t>
      </w:r>
      <w:r>
        <w:t xml:space="preserve"> </w:t>
      </w:r>
      <w:r>
        <w:t xml:space="preserve">for the Midwife Internship position at your esteemed institution in Ho Chi Minh City. As a dedicated student currently completing my Bachelor of Science in Midwifery at [Your University Name], I have meticulously prepared myself to contribute meaningfully to maternal and child healthcare services across Vietnam, with a particular focus on the dynamic urban environment of</w:t>
      </w:r>
      <w:r>
        <w:t xml:space="preserve"> </w:t>
      </w:r>
      <w:r>
        <w:rPr>
          <w:bCs/>
          <w:b/>
        </w:rPr>
        <w:t xml:space="preserve">Ho Chi Minh City</w:t>
      </w:r>
      <w:r>
        <w:t xml:space="preserve">. This internship represents not merely an opportunity for professional growth but a vital step toward becoming a compassionate, culturally competent Midwife serving Vietnam's most vulnerable populations.</w:t>
      </w:r>
    </w:p>
    <w:p>
      <w:pPr>
        <w:pStyle w:val="BodyText"/>
      </w:pPr>
      <w:r>
        <w:t xml:space="preserve">My academic journey has been meticulously structured around evidence-based midwifery practices, with specialized coursework in prenatal care, emergency obstetric management, neonatal resuscitation (NRP certification), and maternal nutrition. I have completed 450 hours of clinical rotations at [Local Hospital Name] in my home city, where I supported over 200 deliveries under supervising Midwives—gaining hands-on experience with Vietnamese cultural practices during childbirth, including traditional postpartum rituals like "lễ dạm ngõ" (baby welcoming ceremonies) and understanding the significance of family involvement in maternal care. What excites me most about applying for this</w:t>
      </w:r>
      <w:r>
        <w:t xml:space="preserve"> </w:t>
      </w:r>
      <w:r>
        <w:rPr>
          <w:bCs/>
          <w:b/>
        </w:rPr>
        <w:t xml:space="preserve">Internship Application Letter</w:t>
      </w:r>
      <w:r>
        <w:t xml:space="preserve"> </w:t>
      </w:r>
      <w:r>
        <w:t xml:space="preserve">is the chance to deepen these skills within Ho Chi Minh City's unique healthcare ecosystem, where rapid urbanization presents both challenges and opportunities in maternal health access.</w:t>
      </w:r>
    </w:p>
    <w:p>
      <w:pPr>
        <w:pStyle w:val="BodyText"/>
      </w:pPr>
      <w:r>
        <w:t xml:space="preserve">I have conducted extensive research on the critical needs facing maternity services in Vietnam's largest city. According to WHO data (2023), while Ho Chi Minh City boasts advanced medical infrastructure, disparities persist between urban centers and emerging districts like Binh Thanh or Thu Duc, where many low-income families face barriers to quality prenatal care. The</w:t>
      </w:r>
      <w:r>
        <w:t xml:space="preserve"> </w:t>
      </w:r>
      <w:r>
        <w:rPr>
          <w:bCs/>
          <w:b/>
        </w:rPr>
        <w:t xml:space="preserve">Midwife</w:t>
      </w:r>
      <w:r>
        <w:t xml:space="preserve"> </w:t>
      </w:r>
      <w:r>
        <w:t xml:space="preserve">role is central to addressing these gaps—not only through clinical skills but by bridging communication between patients and doctors in Vietnamese cultural contexts. My fluency in Vietnamese (C1 level with IELTS 7.5) and experience facilitating health education workshops for rural migrant communities have equipped me to navigate these complexities with sensitivity. For example, during my internship at [Hospital Name], I developed a bilingual pamphlet on postpartum depression screening that was adopted by three community health stations—a project directly applicable to Ho Chi Minh City's diverse population.</w:t>
      </w:r>
    </w:p>
    <w:p>
      <w:pPr>
        <w:pStyle w:val="BodyText"/>
      </w:pPr>
      <w:r>
        <w:t xml:space="preserve">What truly compels me toward this opportunity in Vietnam Ho Chi Minh City is the city's pioneering initiatives in maternal healthcare. I admire how organizations like the HCMC Department of Health are integrating traditional midwifery wisdom with modern protocols through programs such as "Healthy Birth for All" (Sinh Con Khỏe - 2021-2030). I am eager to contribute to these efforts by supporting antenatal education groups in Vietnamese, assisting in mobile clinics for underserved neighborhoods, and learning from experienced Midwives who navigate high-volume urban settings like the Maternity Hospital No. 1 (Hospital of Obstetrics and Gynecology) that serves over 150 births daily. This internship aligns perfectly with my long-term vision to specialize in community-based midwifery within Vietnam's evolving healthcare landscape, where I hope to establish maternal health centers in HCMC's peri-urban areas.</w:t>
      </w:r>
    </w:p>
    <w:p>
      <w:pPr>
        <w:pStyle w:val="BodyText"/>
      </w:pPr>
      <w:r>
        <w:t xml:space="preserve">My academic excellence is matched by unwavering ethical commitment. I have volunteered weekly for 18 months at [Local NGO Name], providing prenatal support to refugees from Myanmar and Laos—many of whom face language barriers and discrimination in healthcare settings. This experience taught me to center patient dignity above all, whether explaining fetal monitoring procedures in simple terms or advocating for culturally appropriate care during crises. In Vietnam Ho Chi Minh City, where maternal mortality remains higher than national averages among ethnic minorities (per Vietnam's National Health Survey 2022), I recognize the profound responsibility of a</w:t>
      </w:r>
      <w:r>
        <w:t xml:space="preserve"> </w:t>
      </w:r>
      <w:r>
        <w:rPr>
          <w:bCs/>
          <w:b/>
        </w:rPr>
        <w:t xml:space="preserve">Midwife</w:t>
      </w:r>
      <w:r>
        <w:t xml:space="preserve"> </w:t>
      </w:r>
      <w:r>
        <w:t xml:space="preserve">to be both clinical expert and compassionate advocate.</w:t>
      </w:r>
    </w:p>
    <w:p>
      <w:pPr>
        <w:pStyle w:val="BodyText"/>
      </w:pPr>
      <w:r>
        <w:t xml:space="preserve">I am particularly drawn to your institution's reputation for fostering innovative midwifery training. Your recent partnership with the International Confederation of Midwives (ICM) on skill-building modules for urban maternal care demonstrates a commitment I deeply respect. I would be honored to learn from your team while contributing my skills in patient education, data collection for health assessments, and community engagement—especially through your existing programs like "Healthy Baby Home Visits" which reach 500 families monthly in District 5. My proactive approach is evidenced by a student-led project at [University] where I designed a digital prenatal tracking system (using simple SMS technology) that reduced missed appointments by 37% in a trial with rural clinics—an adaptation highly relevant to HCMC's mobile healthcare initiatives.</w:t>
      </w:r>
    </w:p>
    <w:p>
      <w:pPr>
        <w:pStyle w:val="BodyText"/>
      </w:pPr>
      <w:r>
        <w:t xml:space="preserve">As the largest city in Vietnam, Ho Chi Minh City embodies both the challenges and potential of modern maternal health services. The integration of traditional Vietnamese values with scientific evidence-based practices here is not just professional development—it is cultural preservation through care. I am prepared to fully immerse myself in this environment, respecting local customs while applying global best practices. My resilience was tested during a 2023 internship when I managed a high-risk delivery during Tropical Storm No. 6, coordinating with emergency services until safe transfer to hospital—proving my ability to perform under pressure with calm professionalism.</w:t>
      </w:r>
    </w:p>
    <w:p>
      <w:pPr>
        <w:pStyle w:val="BodyText"/>
      </w:pPr>
      <w:r>
        <w:t xml:space="preserve">My CV, attached for your review, details additional competencies including ECG interpretation (from nursing coursework), basic ultrasound guidance training, and proficiency in Microsoft Excel for health data analysis. I am committed to the highest standards of confidentiality and ethical conduct as outlined by the Vietnamese Midwives Association Code of Ethics. In this</w:t>
      </w:r>
      <w:r>
        <w:t xml:space="preserve"> </w:t>
      </w:r>
      <w:r>
        <w:rPr>
          <w:bCs/>
          <w:b/>
        </w:rPr>
        <w:t xml:space="preserve">Internship Application Letter</w:t>
      </w:r>
      <w:r>
        <w:t xml:space="preserve">, I pledge to approach every patient with humility, every task with diligence, and my entire self with dedication to improving maternal outcomes across Vietnam Ho Chi Minh City.</w:t>
      </w:r>
    </w:p>
    <w:p>
      <w:pPr>
        <w:pStyle w:val="BodyText"/>
      </w:pPr>
      <w:r>
        <w:t xml:space="preserve">I would welcome the opportunity to discuss how my background aligns with your mission during an interview at your convenience. Thank you for considering this</w:t>
      </w:r>
      <w:r>
        <w:t xml:space="preserve"> </w:t>
      </w:r>
      <w:r>
        <w:rPr>
          <w:bCs/>
          <w:b/>
        </w:rPr>
        <w:t xml:space="preserve">Internship Application Letter</w:t>
      </w:r>
      <w:r>
        <w:t xml:space="preserve">. I am deeply grateful for the work you do in strengthening maternal healthcare in Vietnam’s vibrant capital and eagerly anticipate the possibility of contributing to it.</w:t>
      </w:r>
    </w:p>
    <w:p>
      <w:pPr>
        <w:pStyle w:val="BodyText"/>
      </w:pPr>
      <w:r>
        <w:t xml:space="preserve">Sincerely,</w:t>
      </w:r>
      <w:r>
        <w:br/>
      </w:r>
      <w:r>
        <w:t xml:space="preserve">[Your Full Name]</w:t>
      </w:r>
    </w:p>
    <w:p>
      <w:pPr>
        <w:pStyle w:val="BodyText"/>
      </w:pPr>
      <w:r>
        <w:t xml:space="preserve">Word Count: 920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Ho Chi Minh City</dc:title>
  <dc:creator/>
  <dc:language>en</dc:language>
  <cp:keywords/>
  <dcterms:created xsi:type="dcterms:W3CDTF">2026-07-23T23:30:24Z</dcterms:created>
  <dcterms:modified xsi:type="dcterms:W3CDTF">2026-07-23T23:30:24Z</dcterms:modified>
</cp:coreProperties>
</file>

<file path=docProps/custom.xml><?xml version="1.0" encoding="utf-8"?>
<Properties xmlns="http://schemas.openxmlformats.org/officeDocument/2006/custom-properties" xmlns:vt="http://schemas.openxmlformats.org/officeDocument/2006/docPropsVTypes"/>
</file>