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d4af5206e61796cdb5227c5d0215d019745c3e0"/>
    <w:p>
      <w:pPr>
        <w:pStyle w:val="Heading1"/>
      </w:pPr>
      <w:r>
        <w:t xml:space="preserve">Internship Application Letter for Midwife Internship at Healthcare Facility in Harare, Zimbabwe</w:t>
      </w:r>
    </w:p>
    <w:p>
      <w:pPr>
        <w:pStyle w:val="FirstParagraph"/>
      </w:pPr>
      <w:r>
        <w:t xml:space="preserve">Dear Hiring Manager,</w:t>
      </w:r>
    </w:p>
    <w:p>
      <w:pPr>
        <w:pStyle w:val="BodyText"/>
      </w:pPr>
      <w:r>
        <w:t xml:space="preserve">I am writing to express my profound enthusiasm for the opportunity to contribute as a Midwife Intern within your esteemed healthcare facility in Harare, Zimbabwe. As a dedicated and compassionate final-year Midwifery student at the University of Zimbabwe College of Health Sciences, I have meticulously prepared myself to support maternal and newborn health initiatives in one of Africa’s most dynamic urban centers. My academic training, coupled with field experiences aligned with the specific needs of</w:t>
      </w:r>
      <w:r>
        <w:t xml:space="preserve"> </w:t>
      </w:r>
      <w:r>
        <w:rPr>
          <w:bCs/>
          <w:b/>
        </w:rPr>
        <w:t xml:space="preserve">Zimbabwe Harare</w:t>
      </w:r>
      <w:r>
        <w:t xml:space="preserve">, positions me to immediately assist your team in advancing community health outcomes while gaining invaluable clinical insight under expert mentorship.</w:t>
      </w:r>
    </w:p>
    <w:p>
      <w:pPr>
        <w:pStyle w:val="BodyText"/>
      </w:pPr>
      <w:r>
        <w:t xml:space="preserve">The persistent challenges facing maternal healthcare in Zimbabwe demand innovative, culturally attuned professionals. In</w:t>
      </w:r>
      <w:r>
        <w:t xml:space="preserve"> </w:t>
      </w:r>
      <w:r>
        <w:rPr>
          <w:bCs/>
          <w:b/>
        </w:rPr>
        <w:t xml:space="preserve">Zimbabwe Harare</w:t>
      </w:r>
      <w:r>
        <w:t xml:space="preserve">, where urbanization strains public health infrastructure and maternal mortality remains a critical concern (WHO 2023 reports 342 deaths per 100,000 live births), my commitment to evidence-based midwifery practice is deeply rooted in addressing local realities. During my community health rotations in Chitungwiza—a peri-urban area adjacent to Harare—I observed firsthand the complex interplay of socioeconomic barriers, traditional birthing practices, and limited access to skilled care. I assisted local health workers in organizing outreach clinics at Mabvuku Community Health Centre, supporting antenatal screenings for HIV-positive mothers and facilitating education sessions on safe delivery practices for Traditional Birth Attendants (TBAs). This experience solidified my resolve to dedicate my career to strengthening Zimbabwe’s maternal healthcare system from the grassroots up.</w:t>
      </w:r>
    </w:p>
    <w:p>
      <w:pPr>
        <w:pStyle w:val="BodyText"/>
      </w:pPr>
      <w:r>
        <w:t xml:space="preserve">My academic journey has equipped me with comprehensive clinical competencies directly relevant to your facility’s mission. I have completed 1,200 hours of supervised practice across public and NGO-run clinics in Harare, including rotations at Parirenyatwa Hospital’s Maternity Ward and the Zimbabwe Association of Midwives (ZAM) mobile health unit serving low-income neighborhoods. I am proficient in WHO-recommended protocols for managing normal deliveries, postpartum hemorrhage, newborn resuscitation, and family planning counseling. Crucially, I have trained in Zimbabwe’s National Policy on Maternal Health Integration (2019), which emphasizes task-shifting to community health workers—a model critical for sustainable care in resource-constrained settings like Harare. My coursework also included specialized modules on HIV/AIDS prevention during pregnancy and nutrition-sensitive interventions, both pivotal to reducing maternal morbidity in Zimbabwe.</w:t>
      </w:r>
    </w:p>
    <w:p>
      <w:pPr>
        <w:pStyle w:val="BodyText"/>
      </w:pPr>
      <w:r>
        <w:t xml:space="preserve">What distinguishes my approach is my unwavering respect for Zimbabwean cultural contexts. I understand that effective midwifery in</w:t>
      </w:r>
      <w:r>
        <w:t xml:space="preserve"> </w:t>
      </w:r>
      <w:r>
        <w:rPr>
          <w:bCs/>
          <w:b/>
        </w:rPr>
        <w:t xml:space="preserve">Zimbabwe Harare</w:t>
      </w:r>
      <w:r>
        <w:t xml:space="preserve"> </w:t>
      </w:r>
      <w:r>
        <w:t xml:space="preserve">requires navigating traditions while upholding modern medical standards. During a field project in Mbare, I collaborated with local elders to co-design culturally sensitive antenatal education materials featuring Shona proverbs and locally sourced imagery—resulting in a 40% increase in first-trimester attendance at our clinic. I am fluent in Shona and English, enabling seamless communication with diverse patient populations across Harare’s communities. My ability to build trust through empathetic engagement has been recognized by supervisors who noted my “exceptional rapport with vulnerable mothers during high-stress delivery scenarios.”</w:t>
      </w:r>
    </w:p>
    <w:p>
      <w:pPr>
        <w:pStyle w:val="BodyText"/>
      </w:pPr>
      <w:r>
        <w:t xml:space="preserve">I am particularly drawn to your facility’s innovative work in integrating telehealth for rural referrals—a solution urgently needed in</w:t>
      </w:r>
      <w:r>
        <w:t xml:space="preserve"> </w:t>
      </w:r>
      <w:r>
        <w:rPr>
          <w:bCs/>
          <w:b/>
        </w:rPr>
        <w:t xml:space="preserve">Zimbabwe Harare</w:t>
      </w:r>
      <w:r>
        <w:t xml:space="preserve">’s rapidly expanding urban fringes. Your recent partnership with the Ministry of Health and Child Care to establish a referral network linking community clinics to Harare’s tertiary hospitals aligns perfectly with my ambition to bridge gaps in care accessibility. I am eager to contribute by supporting data collection for this initiative, assisting in virtual consultations for remote villages, and participating in your community outreach programs targeting adolescents—a demographic disproportionately affected by maternal complications in Zimbabwe.</w:t>
      </w:r>
    </w:p>
    <w:p>
      <w:pPr>
        <w:pStyle w:val="BodyText"/>
      </w:pPr>
      <w:r>
        <w:t xml:space="preserve">My internship goals are clear: To refine clinical skills under expert supervision while actively contributing to reducing preventable maternal deaths. I am prepared to immerse myself fully—working evenings, weekends, and during emergencies as required by the demanding nature of midwifery care in urban settings. I have also completed first aid certification (Zimbabwe Red Cross), infection control training aligned with WHO guidelines for resource-limited environments, and a workshop on ethical decision-making in high-volume maternity units. These competencies will allow me to support your team immediately upon commencement.</w:t>
      </w:r>
    </w:p>
    <w:p>
      <w:pPr>
        <w:pStyle w:val="BodyText"/>
      </w:pPr>
      <w:r>
        <w:t xml:space="preserve">As Zimbabwe continues to implement the Health Systems Strengthening Plan 2030, committed professionals like myself are essential catalysts for change. I have followed your facility’s pioneering work in reducing postpartum complications through community-based follow-ups—a strategy I am eager to assist with during my internship. My CV, attached for your review, details further academic achievements and volunteer service with organizations like the Zimbabwe Young Midwives Network.</w:t>
      </w:r>
    </w:p>
    <w:p>
      <w:pPr>
        <w:pStyle w:val="BodyText"/>
      </w:pPr>
      <w:r>
        <w:t xml:space="preserve">Thank you for considering my application for this vital **Internship Application Letter** opportunity. I am confident that my clinical readiness, cultural intelligence, and fervent dedication to elevating maternal health in</w:t>
      </w:r>
      <w:r>
        <w:t xml:space="preserve"> </w:t>
      </w:r>
      <w:r>
        <w:rPr>
          <w:bCs/>
          <w:b/>
        </w:rPr>
        <w:t xml:space="preserve">Zimbabwe Harare</w:t>
      </w:r>
      <w:r>
        <w:t xml:space="preserve"> </w:t>
      </w:r>
      <w:r>
        <w:t xml:space="preserve">will enable me to provide meaningful support during my internship. I welcome the chance to discuss how my proactive approach aligns with your facility’s goals and look forward to contributing meaningfully to the well-being of mothers and newborns across Harare.</w:t>
      </w:r>
    </w:p>
    <w:p>
      <w:pPr>
        <w:pStyle w:val="BodyText"/>
      </w:pPr>
      <w:r>
        <w:t xml:space="preserve">Sincerely,</w:t>
      </w:r>
    </w:p>
    <w:p>
      <w:pPr>
        <w:pStyle w:val="BodyText"/>
      </w:pPr>
      <w:r>
        <w:t xml:space="preserve">[Your Full Name]</w:t>
      </w:r>
    </w:p>
    <w:p>
      <w:pPr>
        <w:pStyle w:val="BodyText"/>
      </w:pPr>
      <w:r>
        <w:t xml:space="preserve">Final-Year Midwifery Student, University of Zimbabwe</w:t>
      </w:r>
    </w:p>
    <w:p>
      <w:pPr>
        <w:pStyle w:val="BodyText"/>
      </w:pPr>
      <w:r>
        <w:t xml:space="preserve">Email: your.email@university.ac.zw | Phone: +263 71 234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Zimbabwe Harare</dc:title>
  <dc:creator/>
  <dc:language>en</dc:language>
  <cp:keywords/>
  <dcterms:created xsi:type="dcterms:W3CDTF">2026-07-21T03:14:43Z</dcterms:created>
  <dcterms:modified xsi:type="dcterms:W3CDTF">2026-07-21T03:14:43Z</dcterms:modified>
</cp:coreProperties>
</file>

<file path=docProps/custom.xml><?xml version="1.0" encoding="utf-8"?>
<Properties xmlns="http://schemas.openxmlformats.org/officeDocument/2006/custom-properties" xmlns:vt="http://schemas.openxmlformats.org/officeDocument/2006/docPropsVTypes"/>
</file>