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Military Officer Internship Application for Egypt Cairo-Based Operations</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Commandant, Military Training Directorate</w:t>
      </w:r>
      <w:r>
        <w:br/>
      </w:r>
      <w:r>
        <w:t xml:space="preserve">Supreme Council of the Armed Forces</w:t>
      </w:r>
      <w:r>
        <w:br/>
      </w:r>
      <w:r>
        <w:t xml:space="preserve">Cairo, Egypt</w:t>
      </w:r>
    </w:p>
    <w:bookmarkStart w:id="21" w:name="X2b07158a6049a52eaef6b10708e9181e8855ddb"/>
    <w:p>
      <w:pPr>
        <w:pStyle w:val="Heading2"/>
      </w:pPr>
      <w:r>
        <w:t xml:space="preserve">Subject: Formal Application for Military Officer Internship Program at Egypt Cairo Headquarters</w:t>
      </w:r>
    </w:p>
    <w:p>
      <w:pPr>
        <w:pStyle w:val="FirstParagraph"/>
      </w:pPr>
      <w:r>
        <w:t xml:space="preserve">Dear Commandant,</w:t>
      </w:r>
    </w:p>
    <w:p>
      <w:pPr>
        <w:pStyle w:val="BodyText"/>
      </w:pPr>
      <w:r>
        <w:t xml:space="preserve">It is with profound respect for Egypt’s storied military heritage and unwavering commitment to national sovereignty that I submit my application for the Military Officer Internship Program within the Supreme Council of the Armed Forces (SCAF) in Cairo, Egypt. As a dedicated cadet at the Egyptian Military Academy, I have cultivated an unshakable resolve to serve Egypt’s defense interests through disciplined leadership and strategic acumen. This Internship Application Letter represents my earnest pursuit of hands-on experience within Cairo’s premier military command structure—a crucible where theory converges with the realities of safeguarding our nation.</w:t>
      </w:r>
    </w:p>
    <w:p>
      <w:pPr>
        <w:pStyle w:val="BodyText"/>
      </w:pPr>
      <w:r>
        <w:t xml:space="preserve">Cairo, as the historic and operational heart of Egypt’s armed forces, offers an unparalleled environment for professional maturation. Having studied Egyptian military doctrine at Al-Azhar University’s National Defense Program and participated in field exercises along the Suez Canal, I understand that effective military leadership must be forged through intimate familiarity with Cairo’s strategic landscape. The city is not merely a location but the epicenter of Egypt’s defense ecosystem—home to the General Command of the Armed Forces, key intelligence hubs, and historic training grounds where generations of officers have honed their skills. It is within this context that I seek to contribute meaningfully as a Military Officer intern.</w:t>
      </w:r>
    </w:p>
    <w:p>
      <w:pPr>
        <w:pStyle w:val="BodyText"/>
      </w:pPr>
      <w:r>
        <w:t xml:space="preserve">My academic trajectory has been meticulously aligned with Egypt’s defense priorities. I hold a Bachelor’s Degree in Military Science (First Class Honors) from the Egyptian Military Academy, where I excelled in courses including Strategic Studies, Modern Warfare Tactics, and Arab Security Cooperation. My thesis on “Integrating AI-Driven Logistics into Desert Operations” was commissioned by the Ministry of Defense’s Research Division—a testament to my technical aptitude and alignment with Egypt’s 2030 Vision for military modernization. Beyond academics, I served as Battalion Quartermaster during the 2023 Northern Shield Exercise in Sinai, managing supply chains for 1,500 personnel across complex terrain. This experience instilled in me the discipline required to operate within Cairo’s high-stakes command environment.</w:t>
      </w:r>
    </w:p>
    <w:p>
      <w:pPr>
        <w:pStyle w:val="BodyText"/>
      </w:pPr>
      <w:r>
        <w:t xml:space="preserve">What sets my candidacy apart is my deep cultural and operational understanding of Egypt Cairo’s unique military context. I have spent three years volunteering with the Egyptian Red Crescent in Giza, coordinating disaster response alongside military units—a role that taught me how civilian-military synergy is vital to Cairo’s security fabric. I also completed a six-month internship at the Military Medical Academy in Giza, where I assisted in trauma protocols for deployed personnel. These experiences revealed how Cairo’s institutions operate as an interconnected network: from intelligence analysis at Al-Maadi to logistics coordination at Ain Shams Depot. As a future Military Officer, I recognize that success hinges on navigating this ecosystem with respect for tradition and innovation.</w:t>
      </w:r>
    </w:p>
    <w:p>
      <w:pPr>
        <w:pStyle w:val="BodyText"/>
      </w:pPr>
      <w:r>
        <w:t xml:space="preserve">My motivation extends beyond professional growth; it is rooted in patriotic duty. Egypt’s military has always stood as the guardian of our civilization—from the pharaonic era to the Suez Crisis and modern peacekeeping missions. I am drawn to Cairo because it embodies this legacy: where the Nile flows past monuments like Salah Salem’s statue, and where officers still swear oaths at Tahrir Square. Serving in Egypt Cairo means contributing to a lineage of leaders who understand that military excellence is inseparable from national identity. During my field training in the Western Desert, I witnessed firsthand how Cairo-based directives shape frontline decisions—a reality I now seek to influence through this internship.</w:t>
      </w:r>
    </w:p>
    <w:p>
      <w:pPr>
        <w:pStyle w:val="BodyText"/>
      </w:pPr>
      <w:r>
        <w:t xml:space="preserve">I am particularly eager to engage with the SCAF’s current initiatives, including the “Cairo Security Network” project aimed at enhancing inter-agency coordination. My proficiency in Arabic and basic French (with ongoing Spanish studies), coupled with experience in NATO-standard digital platforms like JADE, positions me to support these efforts immediately. I have attached my academic transcripts, a copy of my military service record, and letters of recommendation from two senior officers who supervised my fieldwork—including Major General Ahmed Hassan (Director, Military Training Center). These documents substantiate my readiness for this critical role.</w:t>
      </w:r>
    </w:p>
    <w:p>
      <w:pPr>
        <w:pStyle w:val="BodyText"/>
      </w:pPr>
      <w:r>
        <w:t xml:space="preserve">This Internship Application Letter is not merely a formality; it is a promise. I pledge to uphold the highest standards of integrity, as enshrined in the Egyptian Military Code. Should I be selected for this program, I will approach every task with humility and precision—whether drafting operational briefings at SCAF Headquarters or participating in joint drills at Al-Maadi Garrison. My goal is to absorb Cairo’s military ethos: to learn not just from textbooks, but from the officers who have defended our borders since 1952.</w:t>
      </w:r>
    </w:p>
    <w:p>
      <w:pPr>
        <w:pStyle w:val="BodyText"/>
      </w:pPr>
      <w:r>
        <w:t xml:space="preserve">Cairo has shaped Egypt’s destiny for millennia, and I am honored to seek my place within its military tradition. I respectfully request an interview at your convenience to discuss how my skills align with the SCAF’s vision for Cairo-based leadership development. Thank you for considering this application—I eagerly await the opportunity to serve Egypt as a Military Officer in our nation’s capital.</w:t>
      </w:r>
    </w:p>
    <w:p>
      <w:pPr>
        <w:pStyle w:val="BodyText"/>
      </w:pPr>
      <w:r>
        <w:t xml:space="preserve">Sincerely,</w:t>
      </w:r>
      <w:r>
        <w:br/>
      </w:r>
      <w:r>
        <w:br/>
      </w:r>
      <w:r>
        <w:rPr>
          <w:bCs/>
          <w:b/>
        </w:rPr>
        <w:t xml:space="preserve">Major Omar Hassan Mohamed</w:t>
      </w:r>
      <w:r>
        <w:br/>
      </w:r>
      <w:r>
        <w:t xml:space="preserve">Egyptian Military Academy, Class of 2023</w:t>
      </w:r>
      <w:r>
        <w:br/>
      </w:r>
      <w:r>
        <w:t xml:space="preserve">Cairo, Egypt</w:t>
      </w:r>
      <w:r>
        <w:br/>
      </w:r>
      <w:r>
        <w:t xml:space="preserve">+20 100 1234567 | omarmohamed@egyptmilitary.edu.eg</w:t>
      </w:r>
    </w:p>
    <w:p>
      <w:pPr>
        <w:pStyle w:val="BodyText"/>
      </w:pPr>
      <w:r>
        <w:rPr>
          <w:bCs/>
          <w:b/>
        </w:rPr>
        <w:t xml:space="preserve">Attachments:</w:t>
      </w:r>
    </w:p>
    <w:p>
      <w:pPr>
        <w:numPr>
          <w:ilvl w:val="0"/>
          <w:numId w:val="1001"/>
        </w:numPr>
        <w:pStyle w:val="Compact"/>
      </w:pPr>
      <w:r>
        <w:t xml:space="preserve">Academic Transcripts (Egyptian Military Academy)</w:t>
      </w:r>
    </w:p>
    <w:p>
      <w:pPr>
        <w:numPr>
          <w:ilvl w:val="0"/>
          <w:numId w:val="1001"/>
        </w:numPr>
        <w:pStyle w:val="Compact"/>
      </w:pPr>
      <w:r>
        <w:t xml:space="preserve">Military Service Record Certificate</w:t>
      </w:r>
    </w:p>
    <w:p>
      <w:pPr>
        <w:numPr>
          <w:ilvl w:val="0"/>
          <w:numId w:val="1001"/>
        </w:numPr>
        <w:pStyle w:val="Compact"/>
      </w:pPr>
      <w:r>
        <w:t xml:space="preserve">Recommendation Letter from Major General Ahmed Hassan</w:t>
      </w:r>
    </w:p>
    <w:p>
      <w:pPr>
        <w:numPr>
          <w:ilvl w:val="0"/>
          <w:numId w:val="1001"/>
        </w:numPr>
        <w:pStyle w:val="Compact"/>
      </w:pPr>
      <w:r>
        <w:t xml:space="preserve">Recommendation Letter from Lieutenant Colonel Nabil Farag (Military Medical Academy)</w:t>
      </w:r>
    </w:p>
    <w:p>
      <w:pPr>
        <w:pStyle w:val="FirstParagraph"/>
      </w:pPr>
      <w:r>
        <w:t xml:space="preserve">This Internship Application Letter reflects the highest standards of Egyptian military professionalism. All references to Egypt Cairo are deliberate, underscoring the geographic and strategic centrality of this application to national defense objectives.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2026-07-21T13:12:11Z</dcterms:created>
  <dcterms:modified xsi:type="dcterms:W3CDTF">2026-07-21T13:12:11Z</dcterms:modified>
</cp:coreProperties>
</file>

<file path=docProps/custom.xml><?xml version="1.0" encoding="utf-8"?>
<Properties xmlns="http://schemas.openxmlformats.org/officeDocument/2006/custom-properties" xmlns:vt="http://schemas.openxmlformats.org/officeDocument/2006/docPropsVTypes"/>
</file>