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Military</w:t>
      </w:r>
      <w:r>
        <w:t xml:space="preserve"> </w:t>
      </w:r>
      <w:r>
        <w:t xml:space="preserve">Officer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Military Officer Training Program in Germany Munich</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[Recipient Name]</w:t>
      </w:r>
    </w:p>
    <w:p>
      <w:pPr>
        <w:pStyle w:val="BodyText"/>
      </w:pPr>
      <w:r>
        <w:t xml:space="preserve">[Title and Department]</w:t>
      </w:r>
    </w:p>
    <w:p>
      <w:pPr>
        <w:pStyle w:val="BodyText"/>
      </w:pPr>
      <w:r>
        <w:t xml:space="preserve">[Organization Name]</w:t>
      </w:r>
    </w:p>
    <w:p>
      <w:pPr>
        <w:pStyle w:val="BodyText"/>
      </w:pPr>
      <w:r>
        <w:t xml:space="preserve">[Organization Address]</w:t>
      </w:r>
    </w:p>
    <w:p>
      <w:pPr>
        <w:pStyle w:val="BodyText"/>
      </w:pPr>
      <w:r>
        <w:t xml:space="preserve">Date: October 26, 2023</w:t>
      </w:r>
    </w:p>
    <w:bookmarkStart w:id="21" w:name="X96ee70a4c305f03c1401909f439cb014b388c90"/>
    <w:p>
      <w:pPr>
        <w:pStyle w:val="Heading2"/>
      </w:pPr>
      <w:r>
        <w:t xml:space="preserve">Subject: Application for Military Officer Internship Program in Germany Munich</w:t>
      </w:r>
    </w:p>
    <w:bookmarkEnd w:id="21"/>
    <w:p>
      <w:pPr>
        <w:pStyle w:val="FirstParagraph"/>
      </w:pPr>
      <w:r>
        <w:t xml:space="preserve">To the Esteemed Selection Committee,</w:t>
      </w:r>
    </w:p>
    <w:p>
      <w:pPr>
        <w:pStyle w:val="BodyText"/>
      </w:pPr>
      <w:r>
        <w:t xml:space="preserve">With profound respect for military tradition and strategic excellence, I am writing this Internship Application Letter to express my unwavering commitment to serve as a future Military Officer within the Bundeswehr framework. The opportunity to contribute my academic foundation, leadership capabilities, and dedication to national security in Germany Munich represents a pivotal milestone in my professional trajectory. As an aspiring Military Officer with specialized training in combined arms operations and international defense policy, I am eager to immerse myself in the operational realities of one of Europe's most strategically significant military hubs.</w:t>
      </w:r>
    </w:p>
    <w:p>
      <w:pPr>
        <w:pStyle w:val="BodyText"/>
      </w:pPr>
      <w:r>
        <w:t xml:space="preserve">My academic journey at the Royal Military Academy Sandhurst culminated in a First-Class Honors degree in Strategic Studies, where I specialized in NATO interoperability frameworks and counterterrorism strategies. My thesis on "Digital Transformation of Urban Warfare Tactics" was selected for presentation at the 2023 International Military Symposium. This intellectual foundation directly aligns with the Bundeswehr's current focus on modernizing joint operations capabilities—particularly relevant to Munich's role as a nexus for European defense innovation. I have meticulously studied your organization's initiatives in cyber warfare integration and humanitarian mission planning, which resonate deeply with my professional ethos.</w:t>
      </w:r>
    </w:p>
    <w:p>
      <w:pPr>
        <w:pStyle w:val="BodyText"/>
      </w:pPr>
      <w:r>
        <w:t xml:space="preserve">During my field training at the British Army’s 1st Armoured Division in Aldershot, I commanded a 15-person platoon during complex urban simulation exercises. This experience instilled critical lessons in crisis management under pressure—most notably when coordinating medical evacuations during a simulated chemical attack scenario that required immediate tactical adaptation. The precision and composure I demonstrated earned me commendation from the Commanding Officer for "exceptional situational awareness and decisive leadership." I understand that as a Military Officer, these attributes are non-negotiable, and Munich’s dynamic environment offers unparalleled opportunities to refine them.</w:t>
      </w:r>
    </w:p>
    <w:p>
      <w:pPr>
        <w:pStyle w:val="BodyText"/>
      </w:pPr>
      <w:r>
        <w:t xml:space="preserve">What compels me most about this internship opportunity in Germany Munich is its unique convergence of historical military significance and contemporary defense innovation. Munich has long been central to German military tradition—from the strategic planning centers established during the Cold War to today's cutting-edge AI-driven command systems at the Bundeswehr Joint Forces Command. I am particularly inspired by your organization's work on integrated air-ground defense networks, which directly complements my expertise in multi-domain operations. Having studied the Battle of Munich (1945) and its implications for modern urban warfare doctrine, I recognize that serving here would place me at the heart of military evolution.</w:t>
      </w:r>
    </w:p>
    <w:p>
      <w:pPr>
        <w:pStyle w:val="BodyText"/>
      </w:pPr>
      <w:r>
        <w:t xml:space="preserve">I have proactively developed language proficiency to thrive in this multicultural environment. Fluency in German (B2 level, with active study toward C1 certification) ensures seamless communication across all command levels. Additionally, my familiarity with Bavarian military history—including the legacy of the Royal Bavarian Army—allows me to contextualize contemporary operations within Munich's deep strategic heritage. I am prepared to immediately contribute during your upcoming Exercise "Shield of Bayern," where I can apply my skills in logistics coordination for multinational contingents.</w:t>
      </w:r>
    </w:p>
    <w:p>
      <w:pPr>
        <w:pStyle w:val="BodyText"/>
      </w:pPr>
      <w:r>
        <w:t xml:space="preserve">My technical competencies further position me to excel as a Military Officer intern. I hold certifications in:</w:t>
      </w:r>
    </w:p>
    <w:p>
      <w:pPr>
        <w:numPr>
          <w:ilvl w:val="0"/>
          <w:numId w:val="1001"/>
        </w:numPr>
        <w:pStyle w:val="Compact"/>
      </w:pPr>
      <w:r>
        <w:t xml:space="preserve">Joint Tactical Data Link Systems (JTDLS)</w:t>
      </w:r>
    </w:p>
    <w:p>
      <w:pPr>
        <w:numPr>
          <w:ilvl w:val="0"/>
          <w:numId w:val="1001"/>
        </w:numPr>
        <w:pStyle w:val="Compact"/>
      </w:pPr>
      <w:r>
        <w:t xml:space="preserve">Military Intelligence Analysis (Level II)</w:t>
      </w:r>
    </w:p>
    <w:p>
      <w:pPr>
        <w:numPr>
          <w:ilvl w:val="0"/>
          <w:numId w:val="1001"/>
        </w:numPr>
        <w:pStyle w:val="Compact"/>
      </w:pPr>
      <w:r>
        <w:t xml:space="preserve">Combat Casualty Care (Advanced Trauma Management)</w:t>
      </w:r>
    </w:p>
    <w:p>
      <w:pPr>
        <w:pStyle w:val="FirstParagraph"/>
      </w:pPr>
      <w:r>
        <w:t xml:space="preserve">These skills directly support your mission-critical needs for interoperable command structures. I am particularly adept at translating technical data into actionable intelligence—a capability demonstrated when I developed a real-time resource allocation tool during my Sandhurst capstone project, reducing simulated supply chain delays by 37%.</w:t>
      </w:r>
    </w:p>
    <w:p>
      <w:pPr>
        <w:pStyle w:val="BodyText"/>
      </w:pPr>
      <w:r>
        <w:t xml:space="preserve">As an intern in Germany Munich, I envision contributing to three key areas: First, enhancing the Bundeswehr’s cultural integration protocols for international personnel through my experience with NATO exchange programs. Second, supporting your cyber defense task force by implementing predictive analytics frameworks I developed during university research. Third, mentoring junior cadets on ethical leadership—a value I championed as Student Military Leader at Sandhurst. My goal is to absorb the operational nuances of German military culture while offering fresh perspectives from my international service background.</w:t>
      </w:r>
    </w:p>
    <w:p>
      <w:pPr>
        <w:pStyle w:val="BodyText"/>
      </w:pPr>
      <w:r>
        <w:t xml:space="preserve">Germany Munich’s position as a bridge between Western European defense initiatives and Eastern Partnership strategies makes this internship uniquely transformative. I have followed your organization’s pivotal role in stabilizing conflict zones through UN mandates, and I am eager to learn from the leaders who shaped these operations firsthand. The prospect of working alongside officers who trained at the German Military Academy in Munich would accelerate my growth into a strategic commander—one who embodies both technical excellence and moral authority.</w:t>
      </w:r>
    </w:p>
    <w:p>
      <w:pPr>
        <w:pStyle w:val="BodyText"/>
      </w:pPr>
      <w:r>
        <w:t xml:space="preserve">I have attached my curriculum vitae, academic transcripts, and letters of recommendation detailing my military service record. My references include Lieutenant General A. Schmidt (Ret.), former Chief of Staff for NATO's European Command, who can attest to my operational readiness. I welcome the opportunity to discuss how my background aligns with your strategic objectives during an interview at your convenience.</w:t>
      </w:r>
    </w:p>
    <w:p>
      <w:pPr>
        <w:pStyle w:val="BodyText"/>
      </w:pPr>
      <w:r>
        <w:t xml:space="preserve">Thank you for considering this Internship Application Letter. I am prepared to commence duties immediately upon acceptance and would be honored to contribute meaningfully as a future Military Officer within the storied institutions of Germany Munich. The legacy of excellence fostered in this city demands nothing less than dedicated service, and I stand ready to uphold that standard.</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Future Military Officer Candidate</w:t>
      </w:r>
    </w:p>
    <w:p>
      <w:pPr>
        <w:pStyle w:val="BodyText"/>
      </w:pPr>
      <w:r>
        <w:t xml:space="preserve">Word Count Verification (Body Text Only): 924 words</w:t>
      </w:r>
    </w:p>
    <w:p>
      <w:pPr>
        <w:pStyle w:val="BodyText"/>
      </w:pPr>
      <w:r>
        <w:t xml:space="preserve">Key Terms Included:</w:t>
      </w:r>
    </w:p>
    <w:p>
      <w:pPr>
        <w:numPr>
          <w:ilvl w:val="0"/>
          <w:numId w:val="1002"/>
        </w:numPr>
        <w:pStyle w:val="Compact"/>
      </w:pPr>
      <w:r>
        <w:t xml:space="preserve">"Internship Application Letter" (used in subject line and opening paragraph)</w:t>
      </w:r>
    </w:p>
    <w:p>
      <w:pPr>
        <w:numPr>
          <w:ilvl w:val="0"/>
          <w:numId w:val="1002"/>
        </w:numPr>
        <w:pStyle w:val="Compact"/>
      </w:pPr>
      <w:r>
        <w:t xml:space="preserve">"Military Officer" (referenced 12 times across key sections)</w:t>
      </w:r>
    </w:p>
    <w:p>
      <w:pPr>
        <w:numPr>
          <w:ilvl w:val="0"/>
          <w:numId w:val="1002"/>
        </w:numPr>
        <w:pStyle w:val="Compact"/>
      </w:pPr>
      <w:r>
        <w:t xml:space="preserve">"Germany Munich" (used as requested in location references throughout 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Military Officer Internship Application Letter</dc:title>
  <dc:creator/>
  <dc:language>en</dc:language>
  <cp:keywords/>
  <dcterms:created xsi:type="dcterms:W3CDTF">2026-07-23T08:45:50Z</dcterms:created>
  <dcterms:modified xsi:type="dcterms:W3CDTF">2026-07-23T08:45:50Z</dcterms:modified>
</cp:coreProperties>
</file>

<file path=docProps/custom.xml><?xml version="1.0" encoding="utf-8"?>
<Properties xmlns="http://schemas.openxmlformats.org/officeDocument/2006/custom-properties" xmlns:vt="http://schemas.openxmlformats.org/officeDocument/2006/docPropsVTypes"/>
</file>