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8b0433cb36be74adee9628b1e3b52e6618aeabc"/>
    <w:p>
      <w:pPr>
        <w:pStyle w:val="Heading1"/>
      </w:pPr>
      <w:r>
        <w:t xml:space="preserve">Internship Application Letter for Military Officer Position</w:t>
      </w:r>
    </w:p>
    <w:p>
      <w:pPr>
        <w:pStyle w:val="FirstParagraph"/>
      </w:pPr>
      <w:r>
        <w:t xml:space="preserve">Date: October 26, 2023</w:t>
      </w:r>
    </w:p>
    <w:p>
      <w:pPr>
        <w:pStyle w:val="BodyText"/>
      </w:pPr>
      <w:r>
        <w:t xml:space="preserve">Commanding Officer</w:t>
      </w:r>
    </w:p>
    <w:p>
      <w:pPr>
        <w:pStyle w:val="BodyText"/>
      </w:pPr>
      <w:r>
        <w:t xml:space="preserve">Defence Services Academy (DSA)</w:t>
      </w:r>
    </w:p>
    <w:p>
      <w:pPr>
        <w:pStyle w:val="BodyText"/>
      </w:pPr>
      <w:r>
        <w:t xml:space="preserve">Yangon, Myanmar</w:t>
      </w:r>
    </w:p>
    <w:bookmarkStart w:id="20" w:name="Xd10d022688c843f74848e2165c27c0e87c0cf08"/>
    <w:p>
      <w:pPr>
        <w:pStyle w:val="Heading2"/>
      </w:pPr>
      <w:r>
        <w:t xml:space="preserve">Subject: Application for Internship Opportunity in Military Officer Development Program</w:t>
      </w:r>
    </w:p>
    <w:p>
      <w:pPr>
        <w:pStyle w:val="FirstParagraph"/>
      </w:pPr>
      <w:r>
        <w:t xml:space="preserve">Dear Commanding Officer,</w:t>
      </w:r>
    </w:p>
    <w:p>
      <w:pPr>
        <w:pStyle w:val="BodyText"/>
      </w:pPr>
      <w:r>
        <w:t xml:space="preserve">I am writing with profound respect and unwavering dedication to submit my formal application for the Internship Program within the Military Officer Training Cadre at the Defence Services Academy (DSA) in Yangon, Myanmar. As a third-year student majoring in Strategic Studies at Yangon University with an emphasis on national defense policy, I have long admired Myanmar’s military tradition of service and discipline. This</w:t>
      </w:r>
      <w:r>
        <w:t xml:space="preserve"> </w:t>
      </w:r>
      <w:r>
        <w:rPr>
          <w:iCs/>
          <w:i/>
        </w:rPr>
        <w:t xml:space="preserve">Internship Application Letter</w:t>
      </w:r>
      <w:r>
        <w:t xml:space="preserve"> </w:t>
      </w:r>
      <w:r>
        <w:t xml:space="preserve">represents my earnest commitment to contributing to the operational excellence and strategic development of the Tatmadaw, particularly through hands-on experience in Yangon—a city that embodies both Myanmar’s historical significance and its evolving defense priorities.</w:t>
      </w:r>
    </w:p>
    <w:p>
      <w:pPr>
        <w:pStyle w:val="BodyText"/>
      </w:pPr>
      <w:r>
        <w:t xml:space="preserve">My academic journey has been meticulously aligned with military professionalism. Courses such as "National Security Frameworks of Southeast Asia," "Military Logistics Management," and "Ethical Leadership in Defence" have equipped me with analytical frameworks directly applicable to modern military challenges. I have spent over 18 months studying Myanmar’s defense policy evolution, including the strategic importance of Yangon as the nation’s political, economic, and military nerve center. The city’s unique position—serving as headquarters for major Tatmadaw units while also housing critical infrastructure like the</w:t>
      </w:r>
      <w:r>
        <w:t xml:space="preserve"> </w:t>
      </w:r>
      <w:r>
        <w:rPr>
          <w:iCs/>
          <w:i/>
        </w:rPr>
        <w:t xml:space="preserve">Myanmar Yangon Military Hospital</w:t>
      </w:r>
      <w:r>
        <w:t xml:space="preserve"> </w:t>
      </w:r>
      <w:r>
        <w:t xml:space="preserve">and</w:t>
      </w:r>
      <w:r>
        <w:t xml:space="preserve"> </w:t>
      </w:r>
      <w:r>
        <w:rPr>
          <w:iCs/>
          <w:i/>
        </w:rPr>
        <w:t xml:space="preserve">Daw Khin Kyi Memorial Training Grounds</w:t>
      </w:r>
      <w:r>
        <w:t xml:space="preserve">—has intensified my desire to serve at this pivotal location. I understand that effective military leadership must be deeply rooted in local context, and Yangon provides the ideal environment to develop such understanding.</w:t>
      </w:r>
    </w:p>
    <w:p>
      <w:pPr>
        <w:pStyle w:val="BodyText"/>
      </w:pPr>
      <w:r>
        <w:t xml:space="preserve">I recognize that the term "Military Officer Internship" requires contextual clarity. Unlike conventional corporate internships, this opportunity represents a structured training pathway within Myanmar’s established officer development system. I am not seeking temporary exposure but rather a formalized apprenticeship under senior officers at DSA Yangon to: (1) observe field command protocols during troop rotations at Yangon-based units, (2) assist in strategic planning exercises for regional security initiatives, and (3) contribute to community engagement programs like the Tatmadaw’s "Myanmar Peace and Development" outreach in downtown Yangon. My previous experience with the National Cadet Corps training program—where I coordinated logistics for 50+ participants during a Yangon-based disaster response drill—has demonstrated my aptitude for disciplined, mission-focused operations.</w:t>
      </w:r>
    </w:p>
    <w:p>
      <w:pPr>
        <w:pStyle w:val="BodyText"/>
      </w:pPr>
      <w:r>
        <w:t xml:space="preserve">What sets me apart is my cultural immersion within Myanmar’s military community. Born in Hlaingthaya Township (Yangon), I have attended Tatmadaw-sponsored youth leadership camps since age 14 and speak Burmese fluently with conversational Kachin dialect. During a recent visit to the Yangon Defence Ministry, I observed how officer trainees integrate traditional values with contemporary military science—a philosophy I aspire to embody. My research on Myanmar’s defense modernization strategy (particularly the Yangon-centric "Myanmar Defence Vision 2030") confirms that future officers must master both technological adaptation and community trust-building. This internship would be instrumental in bridging academic theory with operational reality under the guidance of experienced</w:t>
      </w:r>
      <w:r>
        <w:t xml:space="preserve"> </w:t>
      </w:r>
      <w:r>
        <w:rPr>
          <w:iCs/>
          <w:i/>
        </w:rPr>
        <w:t xml:space="preserve">military officer</w:t>
      </w:r>
      <w:r>
        <w:t xml:space="preserve"> </w:t>
      </w:r>
      <w:r>
        <w:t xml:space="preserve">mentors.</w:t>
      </w:r>
    </w:p>
    <w:p>
      <w:pPr>
        <w:pStyle w:val="BodyText"/>
      </w:pPr>
      <w:r>
        <w:t xml:space="preserve">I am particularly drawn to DSA Yangon’s emphasis on ethical leadership, which aligns with my volunteer work at the Myanmar Red Cross Society (Yangon Branch). While managing aid distribution after Cyclone Mora, I witnessed firsthand how military-civilian coordination saves lives—a principle that must guide all defense operations. I have also studied Tatmadaw’s "People's Military Service" initiative in Yangon, which has transformed urban policing through community partnerships. My proposed internship would include supporting this program by analyzing civilian feedback data for the Yangon Provincial Command to enhance public trust—directly contributing to national stability.</w:t>
      </w:r>
    </w:p>
    <w:p>
      <w:pPr>
        <w:pStyle w:val="BodyText"/>
      </w:pPr>
      <w:r>
        <w:t xml:space="preserve">My technical qualifications further prepare me for this role. I have earned certifications in GIS mapping (critical for Yangon’s complex urban terrain), basic tactical communications, and emergency medical response. I have also completed a simulation exercise with the Myanmar Military Academy’s online training platform, focusing on crisis management in metropolitan environments like Yangon. Crucially, I possess fluency in English and Mandarin—essential for collaborating with ASEAN defense partners during joint exercises held near Yangon.</w:t>
      </w:r>
    </w:p>
    <w:p>
      <w:pPr>
        <w:pStyle w:val="BodyText"/>
      </w:pPr>
      <w:r>
        <w:t xml:space="preserve">I understand that the path to becoming a commissioned</w:t>
      </w:r>
      <w:r>
        <w:t xml:space="preserve"> </w:t>
      </w:r>
      <w:r>
        <w:rPr>
          <w:iCs/>
          <w:i/>
        </w:rPr>
        <w:t xml:space="preserve">military officer</w:t>
      </w:r>
      <w:r>
        <w:t xml:space="preserve"> </w:t>
      </w:r>
      <w:r>
        <w:t xml:space="preserve">requires rigorous merit-based progression. This internship is not a shortcut but the first step in my lifelong commitment to service. I have carefully researched DSA’s current training cadence and will ensure my schedule aligns with Yangon’s military academic calendar, including readiness for field training at the Pyin Oo Lwin campus during rainy season operations. I am prepared to relocate immediately upon acceptance and commit fully to the Academy’s discipline without compromise.</w:t>
      </w:r>
    </w:p>
    <w:p>
      <w:pPr>
        <w:pStyle w:val="BodyText"/>
      </w:pPr>
      <w:r>
        <w:t xml:space="preserve">Yangon is more than a location—it is the heart of Myanmar’s defense identity. As I write this letter from my home in South Okkalapa (a district renowned for its military heritage), I reflect on generations of Tatmadaw officers who have protected Yangon’s cultural legacy while advancing national progress. It would be an immense honor to contribute to this tradition through a formal</w:t>
      </w:r>
      <w:r>
        <w:t xml:space="preserve"> </w:t>
      </w:r>
      <w:r>
        <w:rPr>
          <w:iCs/>
          <w:i/>
        </w:rPr>
        <w:t xml:space="preserve">Internship Application Letter</w:t>
      </w:r>
      <w:r>
        <w:t xml:space="preserve"> </w:t>
      </w:r>
      <w:r>
        <w:t xml:space="preserve">process. I am eager to demonstrate my capability during the required medical and background evaluations, and I welcome the opportunity to discuss how my academic preparation, cultural grounding, and service-oriented ethos align with DSA Yangon’s mission.</w:t>
      </w:r>
    </w:p>
    <w:p>
      <w:pPr>
        <w:pStyle w:val="BodyText"/>
      </w:pPr>
      <w:r>
        <w:t xml:space="preserve">Thank you for considering this application. I have attached all required documents: academic transcripts, character references from two Tatmadaw veterans (including Lt. General Aung Hlaing), and a completed security clearance form. I will contact the DSA Admissions Office next week to confirm receipt of this letter and stand ready for any further evaluation.</w:t>
      </w:r>
    </w:p>
    <w:p>
      <w:pPr>
        <w:pStyle w:val="BodyText"/>
      </w:pPr>
      <w:r>
        <w:t xml:space="preserve">Sincerely,</w:t>
      </w:r>
    </w:p>
    <w:p>
      <w:pPr>
        <w:pStyle w:val="BodyText"/>
      </w:pPr>
      <w:r>
        <w:rPr>
          <w:bCs/>
          <w:b/>
        </w:rPr>
        <w:t xml:space="preserve">Thant Zin Htwe</w:t>
      </w:r>
    </w:p>
    <w:p>
      <w:pPr>
        <w:pStyle w:val="BodyText"/>
      </w:pPr>
      <w:r>
        <w:t xml:space="preserve">Bachelor of Strategic Studies Candidate (Expected Graduation: May 2024)</w:t>
      </w:r>
    </w:p>
    <w:p>
      <w:pPr>
        <w:pStyle w:val="BodyText"/>
      </w:pPr>
      <w:r>
        <w:t xml:space="preserve">Yangon University, Department of Defence and Security Studies</w:t>
      </w:r>
    </w:p>
    <w:p>
      <w:pPr>
        <w:pStyle w:val="BodyText"/>
      </w:pPr>
      <w:r>
        <w:t xml:space="preserve">Phone: +95 978123456 | Email: thant.zin.htwe@yuu.edu.mm</w:t>
      </w:r>
    </w:p>
    <w:p>
      <w:pPr>
        <w:pStyle w:val="BodyText"/>
      </w:pPr>
      <w:r>
        <w:t xml:space="preserve">Address: No. 17, Hlaing Tharyar Road, Yangon, Myanmar</w:t>
      </w:r>
    </w:p>
    <w:p>
      <w:pPr>
        <w:pStyle w:val="BodyText"/>
      </w:pPr>
      <w:r>
        <w:t xml:space="preserve">Note: This application adheres to the Myanmar Military Service Act (1951) and all regulations governing defense personnel development. The term "Military Officer Internship" refers exclusively to the structured training component of Myanmar’s official officer commissioning pathway under Defence Services Academy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Myanmar Yangon</dc:title>
  <dc:creator/>
  <dc:language>en</dc:language>
  <cp:keywords/>
  <dcterms:created xsi:type="dcterms:W3CDTF">2026-07-21T06:55:31Z</dcterms:created>
  <dcterms:modified xsi:type="dcterms:W3CDTF">2026-07-21T06:55:31Z</dcterms:modified>
</cp:coreProperties>
</file>

<file path=docProps/custom.xml><?xml version="1.0" encoding="utf-8"?>
<Properties xmlns="http://schemas.openxmlformats.org/officeDocument/2006/custom-properties" xmlns:vt="http://schemas.openxmlformats.org/officeDocument/2006/docPropsVTypes"/>
</file>