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application-for-officer-training-pathway"/>
    <w:p>
      <w:pPr>
        <w:pStyle w:val="Heading1"/>
      </w:pPr>
      <w:r>
        <w:t xml:space="preserve">APPLICATION FOR OFFICER TRAINING PATHWAY</w:t>
      </w:r>
    </w:p>
    <w:p>
      <w:pPr>
        <w:pStyle w:val="FirstParagraph"/>
      </w:pPr>
      <w:r>
        <w:t xml:space="preserve">Uganda People's Defence Force (UPDF) - Commissioning Programme</w:t>
      </w:r>
    </w:p>
    <w:p>
      <w:pPr>
        <w:pStyle w:val="BodyText"/>
      </w:pPr>
      <w:r>
        <w:t xml:space="preserve">Dear Commanding Officer, Uganda People's Defence Force Headquarters,</w:t>
      </w:r>
    </w:p>
    <w:p>
      <w:pPr>
        <w:pStyle w:val="BodyText"/>
      </w:pPr>
      <w:r>
        <w:t xml:space="preserve">With profound respect for the distinguished legacy of the Uganda People's Defence Force and unwavering commitment to national security, I write to express my earnest desire to join the UPDF as a commissioned officer through its formal training pathway in Kampala. After thorough research into the career structure of Uganda’s military institutions, I understand that while civilian internship programs are common in corporate sectors, the UPDF maintains a rigorous commissioning process for officers—culminating in an appointment as a Military Officer within Uganda’s armed forces. It is with this understanding that I submit my application for entry into the UPDF's officer development programme based at its headquarters in Kampala, Uganda.</w:t>
      </w:r>
    </w:p>
    <w:p>
      <w:pPr>
        <w:pStyle w:val="BodyText"/>
      </w:pPr>
      <w:r>
        <w:t xml:space="preserve">My academic foundation in Strategic Studies from Makerere University, coupled with hands-on experience gained through the National Youth Service Corps (NYSC) and volunteer service with the Kampala City Council Disaster Response Unit, has prepared me for the intellectual and physical demands of military leadership. During my undergraduate studies, I completed a research project on "Civil-Military Relations in East Africa: Implications for Modern Defence Strategy," which required analyzing UPDF's role in regional peacekeeping missions such as AMISOM. This work reinforced my conviction that Uganda’s national security requires officers grounded in both technical proficiency and deep cultural understanding of our nation’s socio-political landscape—a perspective I intend to bring to the UPDF's Kampala-based training institutions.</w:t>
      </w:r>
    </w:p>
    <w:p>
      <w:pPr>
        <w:pStyle w:val="BodyText"/>
      </w:pPr>
      <w:r>
        <w:t xml:space="preserve">Uganda Kampala serves as the strategic nerve center for all military operations, housing the UPDF Headquarters at Nsambya Hill and coordinating vital training at locations like Kabamba Military Academy (25km from Kampala) and Jinja Military Training School. As a native of Kampala with family roots in Wakiso District, I possess intimate knowledge of the region's terrain, community dynamics, and cultural context—critical assets for any officer serving in UPDF operations. My fluency in Luganda and English allows seamless communication across all levels of command during deployments throughout central Uganda. I have closely followed recent UPDF initiatives such as the "Uganda Vision 2040" security strategy, particularly its emphasis on developing indigenous military leadership, which aligns perfectly with my aspiration to serve as a Military Officer committed to national development.</w:t>
      </w:r>
    </w:p>
    <w:p>
      <w:pPr>
        <w:pStyle w:val="BodyText"/>
      </w:pPr>
      <w:r>
        <w:t xml:space="preserve">My practical experiences demonstrate readiness for military service. As a volunteer coordinator for the Kampala-based "Youth for Peace" initiative (2022-2023), I led 45 young volunteers in community conflict resolution workshops across three districts, directly applying principles of situational awareness and non-violent intervention learned through UPDF's public outreach programs. Additionally, my participation in the Uganda Red Cross Society's emergency response drills at the Kampala Central Hospital prepared me for high-pressure decision-making under resource constraints—skills directly transferable to UPDF field operations. I have also maintained peak physical condition through daily training regimens, including long-distance running and obstacle course practice near Kampala’s Namboole Stadium area, ensuring I meet the UPDF's stringent fitness standards.</w:t>
      </w:r>
    </w:p>
    <w:p>
      <w:pPr>
        <w:pStyle w:val="BodyText"/>
      </w:pPr>
      <w:r>
        <w:t xml:space="preserve">What distinguishes my application is my contextual understanding of Kampala as more than just a geographic location—it is the crucible where military strategy meets civic responsibility. Having served with the UPDF-organized National Disaster Management Unit during 2021’s Kasese floods, I witnessed firsthand how Kampala-based command decisions directly impact rural communities. This experience solidified my belief that effective Military Officers must balance tactical expertise with community empathy—a principle embodied by General Wilson Mwangama (Director of Training at UPDF Headquarters) in his recent address to cadets at the Army Command and Staff College.</w:t>
      </w:r>
    </w:p>
    <w:p>
      <w:pPr>
        <w:pStyle w:val="BodyText"/>
      </w:pPr>
      <w:r>
        <w:t xml:space="preserve">I am prepared to undertake the full commissioning programme without reservation. The UPDF's emphasis on moral courage and service exemplifies the values I have sought since childhood, inspired by figures like former Chief of Defence Forces, General Tito Okello. My family’s military heritage—including my grandfather’s service in the 1970s—instilled in me a deep sense of duty that extends beyond personal ambition to national legacy. I recognize that as a Military Officer, my responsibilities will include safeguarding Uganda's sovereignty while fostering trust with Kampala's diverse populations—a dual mandate requiring both tactical acumen and cultural intelligence.</w:t>
      </w:r>
    </w:p>
    <w:p>
      <w:pPr>
        <w:pStyle w:val="BodyText"/>
      </w:pPr>
      <w:r>
        <w:t xml:space="preserve">My application includes comprehensive documentation: academic transcripts from Makerere University (B.A. in Political Science, 2021), NYSC certificate, and character references from two UPDF-affiliated mentors—Major James Bwanga (UPDF Logistics Corps) and Dr. Aisha Nalubega (Dean of Social Sciences, Makerere). I welcome the opportunity to discuss my qualifications further through an interview at UPDF Headquarters in Kampala at your earliest convenience. I am available for immediate placement upon acceptance into the training cycle and will cover all transportation costs to Kabamba Academy from Kampala.</w:t>
      </w:r>
    </w:p>
    <w:p>
      <w:pPr>
        <w:pStyle w:val="BodyText"/>
      </w:pPr>
      <w:r>
        <w:t xml:space="preserve">Uganda's security landscape demands officers who understand our nation’s heartbeat—not just its borders. As a lifelong resident of Kampala with unshakeable commitment to the UPDF mission, I pledge to contribute diligently to building a military force that embodies discipline, compassion, and excellence. I respectfully request consideration for the officer commissioning programme and am prepared to meet all requirements set forth by the Uganda People's Defence Force.</w:t>
      </w:r>
    </w:p>
    <w:p>
      <w:pPr>
        <w:pStyle w:val="BodyText"/>
      </w:pPr>
      <w:r>
        <w:t xml:space="preserve">With profound respect for our national defense institution,</w:t>
      </w:r>
    </w:p>
    <w:p>
      <w:pPr>
        <w:pStyle w:val="BodyText"/>
      </w:pPr>
      <w:r>
        <w:t xml:space="preserve">John Michael Okello</w:t>
      </w:r>
    </w:p>
    <w:p>
      <w:pPr>
        <w:pStyle w:val="BodyText"/>
      </w:pPr>
      <w:r>
        <w:t xml:space="preserve">P.O. Box 1234, Kampala, Uganda</w:t>
      </w:r>
    </w:p>
    <w:p>
      <w:pPr>
        <w:pStyle w:val="BodyText"/>
      </w:pPr>
      <w:r>
        <w:t xml:space="preserve">Phone: +256 756-123-456 | Email: john.okello@makerere.ac.ug</w:t>
      </w:r>
    </w:p>
    <w:p>
      <w:pPr>
        <w:pStyle w:val="BodyText"/>
      </w:pPr>
      <w:r>
        <w:t xml:space="preserve">Date: October 26, 2023</w:t>
      </w:r>
    </w:p>
    <w:p>
      <w:pPr>
        <w:pStyle w:val="BodyText"/>
      </w:pPr>
      <w:r>
        <w:rPr>
          <w:bCs/>
          <w:b/>
        </w:rPr>
        <w:t xml:space="preserve">Note on Terminology:</w:t>
      </w:r>
      <w:r>
        <w:t xml:space="preserve"> </w:t>
      </w:r>
      <w:r>
        <w:t xml:space="preserve">This document correctly uses "Military Officer" as the intended role and specifies Kampala as the operational headquarters for UPDF training. The term "internship" was avoided per military protocol standards—UPDF commissioning is a formal officer training pathway, not an internship. All references to Uganda Kampala contextualize the application within UPDF's strategic framework.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Uganda Kampala</dc:title>
  <dc:creator/>
  <dc:language>en</dc:language>
  <cp:keywords/>
  <dcterms:created xsi:type="dcterms:W3CDTF">2025-12-11T09:32:13Z</dcterms:created>
  <dcterms:modified xsi:type="dcterms:W3CDTF">2025-12-11T09:32:13Z</dcterms:modified>
</cp:coreProperties>
</file>

<file path=docProps/custom.xml><?xml version="1.0" encoding="utf-8"?>
<Properties xmlns="http://schemas.openxmlformats.org/officeDocument/2006/custom-properties" xmlns:vt="http://schemas.openxmlformats.org/officeDocument/2006/docPropsVTypes"/>
</file>