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Defense Strategy &amp; Logistics Division</w:t>
      </w:r>
      <w:r>
        <w:br/>
      </w:r>
      <w:r>
        <w:t xml:space="preserve">Chicago Military Affairs Center</w:t>
      </w:r>
      <w:r>
        <w:br/>
      </w:r>
      <w:r>
        <w:t xml:space="preserve">500 West Lake Street, Suite 1200</w:t>
      </w:r>
      <w:r>
        <w:br/>
      </w:r>
      <w:r>
        <w:t xml:space="preserve">Chicago, IL 60661</w:t>
      </w:r>
    </w:p>
    <w:bookmarkStart w:id="20" w:name="X6f657c9de35d11995b500d467f3f2232fe930f0"/>
    <w:p>
      <w:pPr>
        <w:pStyle w:val="Heading2"/>
      </w:pPr>
      <w:r>
        <w:t xml:space="preserve">Subject: Application for Internship Opportunity in Military Leadership Development Program</w:t>
      </w:r>
    </w:p>
    <w:p>
      <w:pPr>
        <w:pStyle w:val="FirstParagraph"/>
      </w:pPr>
      <w:r>
        <w:t xml:space="preserve">Dear Hiring Manager,</w:t>
      </w:r>
    </w:p>
    <w:p>
      <w:pPr>
        <w:pStyle w:val="BodyText"/>
      </w:pPr>
      <w:r>
        <w:t xml:space="preserve">I am writing with profound enthusiasm to submit my application for the Military Leadership Internship position within the Defense Strategy &amp; Logistics Division at the Chicago Military Affairs Center. As a dedicated student pursuing a Bachelor of Science in Strategic Studies at Northwestern University and an active participant in the ROTC program, I have meticulously prepared myself to contribute meaningfully to national security operations. This</w:t>
      </w:r>
      <w:r>
        <w:t xml:space="preserve"> </w:t>
      </w:r>
      <w:r>
        <w:rPr>
          <w:bCs/>
          <w:b/>
        </w:rPr>
        <w:t xml:space="preserve">Internship Application Letter</w:t>
      </w:r>
      <w:r>
        <w:t xml:space="preserve"> </w:t>
      </w:r>
      <w:r>
        <w:t xml:space="preserve">serves as my formal expression of commitment to becoming an exemplary</w:t>
      </w:r>
      <w:r>
        <w:t xml:space="preserve"> </w:t>
      </w:r>
      <w:r>
        <w:rPr>
          <w:bCs/>
          <w:b/>
        </w:rPr>
        <w:t xml:space="preserve">Military Officer</w:t>
      </w:r>
      <w:r>
        <w:t xml:space="preserve"> </w:t>
      </w:r>
      <w:r>
        <w:t xml:space="preserve">serving within the</w:t>
      </w:r>
      <w:r>
        <w:t xml:space="preserve"> </w:t>
      </w:r>
      <w:r>
        <w:rPr>
          <w:bCs/>
          <w:b/>
        </w:rPr>
        <w:t xml:space="preserve">United States Chicago</w:t>
      </w:r>
      <w:r>
        <w:t xml:space="preserve">-based defense infrastructure, where I aim to bridge academic rigor with real-world military application.</w:t>
      </w:r>
    </w:p>
    <w:p>
      <w:pPr>
        <w:pStyle w:val="BodyText"/>
      </w:pPr>
      <w:r>
        <w:t xml:space="preserve">The strategic significance of Chicago as a nexus for U.S. military coordination cannot be overstated. As one of America’s premier logistical hubs and the headquarters for numerous defense contractors and National Guard operations in the Midwest, Chicago represents a dynamic environment where international security policy meets grassroots implementation. My academic focus on counterterrorism strategy and joint operations logistics aligns precisely with the center’s mission to optimize resource allocation for both active-duty forces and state militia units operating across Illinois. I have closely followed how</w:t>
      </w:r>
      <w:r>
        <w:t xml:space="preserve"> </w:t>
      </w:r>
      <w:r>
        <w:rPr>
          <w:bCs/>
          <w:b/>
        </w:rPr>
        <w:t xml:space="preserve">United States Chicago</w:t>
      </w:r>
      <w:r>
        <w:t xml:space="preserve"> </w:t>
      </w:r>
      <w:r>
        <w:t xml:space="preserve">facilities like the 33rd Infantry Brigade Combat Team’s armory in suburban Des Plaines and the Naval Reserve Center on South Wabash Avenue exemplify the city’s critical role in homeland defense—a perspective that fuels my desire to contribute at this level.</w:t>
      </w:r>
    </w:p>
    <w:p>
      <w:pPr>
        <w:pStyle w:val="BodyText"/>
      </w:pPr>
      <w:r>
        <w:t xml:space="preserve">My journey toward military service began during high school when I participated in the Junior Reserve Officers’ Training Corps (JROTC) at Lincoln Park High School. I consistently ranked among the top 5% of cadets nationally for leadership exercises and earned a Gold Star for my role in coordinating community disaster response drills. At Northwestern, I have maintained a 3.8 GPA while serving as Vice President of the Military Science Club, where we partnered with Chicago’s Office of Emergency Management to simulate urban crisis management scenarios. These experiences taught me that effective military leadership requires not only tactical acumen but also deep community engagement—a principle I’ve applied through volunteer work at the Chicago Community Trust’s veteran support programs. I’ve learned firsthand how</w:t>
      </w:r>
      <w:r>
        <w:t xml:space="preserve"> </w:t>
      </w:r>
      <w:r>
        <w:rPr>
          <w:bCs/>
          <w:b/>
        </w:rPr>
        <w:t xml:space="preserve">Military Officer</w:t>
      </w:r>
      <w:r>
        <w:t xml:space="preserve"> </w:t>
      </w:r>
      <w:r>
        <w:t xml:space="preserve">responsibilities extend beyond the battlefield to fostering trust within diverse civilian populations, especially in a city like Chicago where military-civilian partnerships are vital for resilience.</w:t>
      </w:r>
    </w:p>
    <w:p>
      <w:pPr>
        <w:pStyle w:val="BodyText"/>
      </w:pPr>
      <w:r>
        <w:t xml:space="preserve">What sets me apart is my unique ability to merge analytical precision with adaptive leadership. In my current role as a research assistant for Professor Aris Thorne’s Project Sentinel (a Department of Defense-funded initiative analyzing urban warfare patterns), I developed a predictive model that identified resource gaps in disaster response systems. This work was presented at the 2023 Midwest Security Conference, where it caught the attention of Colonel Elizabeth Vance from the Illinois National Guard. Her endorsement highlighted my capacity to translate complex data into actionable military strategy—exactly the skill set I aim to refine through your internship program. I am particularly drawn to your division’s work on integrated cyber-physical security systems for critical infrastructure in Chicago, which directly connects to my capstone project analyzing vulnerabilities in Chicago’s public transit network (a high-value target for national security).</w:t>
      </w:r>
    </w:p>
    <w:p>
      <w:pPr>
        <w:pStyle w:val="BodyText"/>
      </w:pPr>
      <w:r>
        <w:t xml:space="preserve">Chicago’s status as a U.S. military innovation hub makes this internship irreplaceable to my career trajectory. The city hosts the nation’s largest concentration of defense technology startups, including companies like Exiger Systems and Vade Secure, which collaborate with local military units on cutting-edge solutions. I have already initiated conversations with Chicago-based defense firms through the University of Illinois’ TechBridge program to understand how civilian-military partnerships drive innovation in areas like AI-driven logistics. My goal is to become a</w:t>
      </w:r>
      <w:r>
        <w:t xml:space="preserve"> </w:t>
      </w:r>
      <w:r>
        <w:rPr>
          <w:bCs/>
          <w:b/>
        </w:rPr>
        <w:t xml:space="preserve">Military Officer</w:t>
      </w:r>
      <w:r>
        <w:t xml:space="preserve"> </w:t>
      </w:r>
      <w:r>
        <w:t xml:space="preserve">who leverages this ecosystem—not just as a beneficiary, but as an architect of solutions that strengthen America’s security posture from the</w:t>
      </w:r>
      <w:r>
        <w:t xml:space="preserve"> </w:t>
      </w:r>
      <w:r>
        <w:rPr>
          <w:bCs/>
          <w:b/>
        </w:rPr>
        <w:t xml:space="preserve">United States Chicago</w:t>
      </w:r>
      <w:r>
        <w:t xml:space="preserve"> </w:t>
      </w:r>
      <w:r>
        <w:t xml:space="preserve">corridor outward. The internship would provide hands-on experience with military resource allocation frameworks currently deployed across our city’s National Guard units, allowing me to contribute immediately while learning under seasoned commanders.</w:t>
      </w:r>
    </w:p>
    <w:p>
      <w:pPr>
        <w:pStyle w:val="BodyText"/>
      </w:pPr>
      <w:r>
        <w:t xml:space="preserve">I am deeply committed to embodying the core values of U.S. military service: Honor, Courage, and Commitment. During a summer internship at the Chicago Police Department’s Strategic Response Unit in 2022, I observed how these principles manifest in high-stakes urban environments—a testament to their universal applicability. When tensions rose during the July protests near Wrigleyville, my team implemented de-escalation protocols that prevented violence while safeguarding critical infrastructure. This mirrors the discipline required for a</w:t>
      </w:r>
      <w:r>
        <w:t xml:space="preserve"> </w:t>
      </w:r>
      <w:r>
        <w:rPr>
          <w:bCs/>
          <w:b/>
        </w:rPr>
        <w:t xml:space="preserve">Military Officer</w:t>
      </w:r>
      <w:r>
        <w:t xml:space="preserve"> </w:t>
      </w:r>
      <w:r>
        <w:t xml:space="preserve">navigating complex scenarios like those faced by Chicago’s Joint Operations Center during winter weather emergencies. My ability to remain calm under pressure and prioritize mission success—qualities I’ve honed through competitive marksmanship training with the Illinois State Defense Force—will enable me to excel in your program.</w:t>
      </w:r>
    </w:p>
    <w:p>
      <w:pPr>
        <w:pStyle w:val="BodyText"/>
      </w:pPr>
      <w:r>
        <w:t xml:space="preserve">The unique aspect of this opportunity lies in Chicago’s role as a living laboratory for military-civilian integration. As one of only three U.S. cities hosting both active-duty Army units (Fort Sheridan) and state National Guard headquarters, Chicago provides unparalleled exposure to the full spectrum of military operations—from disaster relief coordination to homeland security planning. I am eager to learn from your team’s work on the "Midwest Shield" initiative, which recently enhanced cybersecurity for Chicago’s water treatment facilities. My technical background in data analytics (certified by AWS Cloud Practitioner) and fluency in Spanish (from service projects with the Hispanic American Veterans Association) would allow me to support these efforts immediately while preparing for future leadership roles.</w:t>
      </w:r>
    </w:p>
    <w:p>
      <w:pPr>
        <w:pStyle w:val="BodyText"/>
      </w:pPr>
      <w:r>
        <w:t xml:space="preserve">In closing, I am confident that my academic foundation, community engagement experience, and unwavering commitment to U.S. military values make me an exceptional candidate for this internship. I have attached my resume and two letters of recommendation from active-duty officers who have witnessed my growth in the ROTC program. The prospect of contributing to national security through the</w:t>
      </w:r>
      <w:r>
        <w:t xml:space="preserve"> </w:t>
      </w:r>
      <w:r>
        <w:rPr>
          <w:bCs/>
          <w:b/>
        </w:rPr>
        <w:t xml:space="preserve">Military Officer</w:t>
      </w:r>
      <w:r>
        <w:t xml:space="preserve"> </w:t>
      </w:r>
      <w:r>
        <w:t xml:space="preserve">pathway in</w:t>
      </w:r>
      <w:r>
        <w:t xml:space="preserve"> </w:t>
      </w:r>
      <w:r>
        <w:rPr>
          <w:bCs/>
          <w:b/>
        </w:rPr>
        <w:t xml:space="preserve">United States Chicago</w:t>
      </w:r>
      <w:r>
        <w:t xml:space="preserve"> </w:t>
      </w:r>
      <w:r>
        <w:t xml:space="preserve">represents not just a career step, but a lifelong dedication to service. Thank you for considering this</w:t>
      </w:r>
      <w:r>
        <w:t xml:space="preserve"> </w:t>
      </w:r>
      <w:r>
        <w:rPr>
          <w:bCs/>
          <w:b/>
        </w:rPr>
        <w:t xml:space="preserve">Internship Application Letter</w:t>
      </w:r>
      <w:r>
        <w:t xml:space="preserve">. I welcome the opportunity to discuss how my skills align with your division’s objectives and am available for an interview at your earliest convenience.</w:t>
      </w:r>
    </w:p>
    <w:p>
      <w:pPr>
        <w:pStyle w:val="BodyText"/>
      </w:pPr>
      <w:r>
        <w:t xml:space="preserve">Sincerely,</w:t>
      </w:r>
    </w:p>
    <w:p>
      <w:pPr>
        <w:pStyle w:val="BodyText"/>
      </w:pPr>
      <w:r>
        <w:rPr>
          <w:bCs/>
          <w:b/>
        </w:rPr>
        <w:t xml:space="preserve">[Your Full Name]</w:t>
      </w:r>
      <w:r>
        <w:br/>
      </w:r>
      <w:r>
        <w:t xml:space="preserve">ROTC Cadet, Northwestern University</w:t>
      </w:r>
      <w:r>
        <w:br/>
      </w:r>
      <w:r>
        <w:t xml:space="preserve">U.S. Citizen | Active Illinois National Guard 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Chicago, United States</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