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Karachi,</w:t>
      </w:r>
      <w:r>
        <w:t xml:space="preserve"> </w:t>
      </w:r>
      <w:r>
        <w:t xml:space="preserve">Pakistan</w:t>
      </w:r>
    </w:p>
    <w:bookmarkStart w:id="21" w:name="X7b9ea563d16d3078efa2dcad181f4fb2dd26c2e"/>
    <w:p>
      <w:pPr>
        <w:pStyle w:val="Heading1"/>
      </w:pPr>
      <w:r>
        <w:t xml:space="preserve">Internship Application Letter for Musician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r>
        <w:br/>
      </w:r>
    </w:p>
    <w:bookmarkStart w:id="20" w:name="date"/>
    <w:p>
      <w:pPr>
        <w:pStyle w:val="Heading2"/>
      </w:pPr>
      <w:r>
        <w:t xml:space="preserve">Date</w:t>
      </w:r>
    </w:p>
    <w:p>
      <w:pPr>
        <w:pStyle w:val="FirstParagraph"/>
      </w:pPr>
      <w:r>
        <w:t xml:space="preserve">Dear Hiring Manager,</w:t>
      </w:r>
    </w:p>
    <w:p>
      <w:pPr>
        <w:pStyle w:val="BodyText"/>
      </w:pPr>
      <w:r>
        <w:t xml:space="preserve">It is with immense enthusiasm and profound respect for Karachi's unparalleled musical heritage that I submit my</w:t>
      </w:r>
      <w:r>
        <w:t xml:space="preserve"> </w:t>
      </w:r>
      <w:r>
        <w:rPr>
          <w:bCs/>
          <w:b/>
        </w:rPr>
        <w:t xml:space="preserve">Internship Application Letter</w:t>
      </w:r>
      <w:r>
        <w:t xml:space="preserve"> </w:t>
      </w:r>
      <w:r>
        <w:t xml:space="preserve">for the Musician Internship position at your esteemed organization. As a dedicated aspiring Musician hailing from the vibrant cultural landscape of Pakistan, I have long admired Karachi's dynamic role as the epicenter of South Asia's musical evolution. My dream is to contribute meaningfully to this legacy while immersing myself in the city's rich artistic ecosystem – an opportunity I believe your organization uniquely offers.</w:t>
      </w:r>
    </w:p>
    <w:p>
      <w:pPr>
        <w:pStyle w:val="BodyText"/>
      </w:pPr>
      <w:r>
        <w:t xml:space="preserve">Having grown up amidst Karachi’s symphony of sounds – from the Sufi melodies echoing through Shahrah-e-Faisal’s historic dargahs to the contemporary beats pulsating in Clifton’s underground venues – I have cultivated a deep, visceral connection to music that transcends mere technical proficiency. My formal training at the National Academy of Performing Arts (NAPA) equipped me with comprehensive skills in classical Indian and Pakistani instrumentation, including tabla, harmonium, and vocal arrangements. However, it was my grassroots experiences performing at community events across Karachi’s diverse neighborhoods – from Dawood Nagar’s local gatherings to the prestigious Karachi Literary Festival – that truly shaped my artistic identity. I have performed over 45 times in public settings since 2021, collaborating with renowned artists like Ustad Tariq Mahmood and participating in radio broadcasts for Radio Pakistan's "Sitaron ki Duniya" program.</w:t>
      </w:r>
    </w:p>
    <w:p>
      <w:pPr>
        <w:pStyle w:val="BodyText"/>
      </w:pPr>
      <w:r>
        <w:t xml:space="preserve">What sets me apart as a Musician is my commitment to cultural authenticity blended with innovative fusion. In my final year project at NAPA, I composed "Karachi Nights," a piece weaving traditional qawwali rhythms with modern electronic elements – an homage to the city’s spirit of evolution while honoring its roots. This work was featured at the Karachi Arts Festival 2023, where it received praise for "elevating local traditions into contemporary dialogue." I understand that Pakistan Karachi is not just a geographic location but a living archive of musical history, from the ghazal masters of the 1970s to today’s burgeoning indie scene. My approach respects this lineage while seeking new narratives – something I believe aligns with your organization’s mission to "revitalize traditional arts through modern engagement."</w:t>
      </w:r>
    </w:p>
    <w:p>
      <w:pPr>
        <w:pStyle w:val="BodyText"/>
      </w:pPr>
      <w:r>
        <w:t xml:space="preserve">My internship application stems from a desire to learn directly from Karachi’s creative pioneers. I am particularly drawn to your organization’s work in the "Youth Music Development Program," which bridges generational gaps through collaborative workshops. As someone who has mentored 15+ young musicians at local community centers like the KMC Youth Hub, I’ve witnessed how structured mentorship transforms raw talent into professional artistry. In this internship, I aspire to contribute by co-designing curriculum modules that incorporate regional folk traditions – such as Sindhi bhajans and Balochi melodies – into accessible learning frameworks. I am eager to document these processes for your digital repository of Pakistan’s musical heritage, ensuring our city’s stories reach global audiences through platforms like SoundCloud and YouTube.</w:t>
      </w:r>
    </w:p>
    <w:p>
      <w:pPr>
        <w:pStyle w:val="BodyText"/>
      </w:pPr>
      <w:r>
        <w:t xml:space="preserve">Moreover, I recognize that Karachi’s music scene operates at a unique intersection of opportunity and challenge. With 63% of Pakistani musicians under 30 struggling for sustainable careers (per UNESCO Pakistan's 2022 report), your organization’s focus on creating pathways for young talent is not merely commendable but essential. My experience navigating these challenges – including producing my own album "City of Sound" during pandemic lockdowns via crowdfunding – demonstrates my resilience and entrepreneurial spirit. I am prepared to bring this grit to your team, whether it’s managing social media campaigns that engage 10k+ followers or coordinating logistics for street performances in Gulshan-e-Iqbal Park.</w:t>
      </w:r>
    </w:p>
    <w:p>
      <w:pPr>
        <w:pStyle w:val="BodyText"/>
      </w:pPr>
      <w:r>
        <w:t xml:space="preserve">My technical skills further complement Karachi’s musical ecosystem. I am proficient in digital audio workstations (Ableton Live, Logic Pro), music production software, and basic video editing – abilities honed during remote collaborations with artists across Punjab and Sindh. Most importantly, my fluency in Urdu, English, and conversational Sindhi enables seamless communication with diverse communities; a critical asset for an organization operating across Karachi’s cultural mosaic. I understand that effective Musician internships require not just artistic skill but deep community sensitivity – something I’ve nurtured through volunteering at the Sindh Arts Council’s outreach initiatives.</w:t>
      </w:r>
    </w:p>
    <w:p>
      <w:pPr>
        <w:pStyle w:val="BodyText"/>
      </w:pPr>
      <w:r>
        <w:t xml:space="preserve">What excites me most about this opportunity is the chance to contribute to Karachi’s next creative chapter. As Pakistan continues to position itself as a hub for South Asian music innovation, your organization stands at the forefront of this movement. I envision myself not just executing tasks, but becoming part of Karachi’s musical DNA – learning from masters like Ustad Naseeruddin Saami while preparing to inspire the next generation through workshops that celebrate our shared heritage. My ultimate goal is to establish an independent music collective rooted in Karachi’s spirit, and this internship would provide the invaluable foundation for that ambition.</w:t>
      </w:r>
    </w:p>
    <w:p>
      <w:pPr>
        <w:pStyle w:val="BodyText"/>
      </w:pPr>
      <w:r>
        <w:t xml:space="preserve">During my research into your organization, I was particularly inspired by your 2023 initiative "Sounds of Muharram" – a project honoring Sufi traditions while attracting international collaborations. This embodies the very ethos I seek: music as a bridge between tradition and modernity, local and global. I am confident that my blend of technical expertise, cultural awareness, and passion for Karachi’s artistic identity would allow me to immediately contribute to such meaningful work.</w:t>
      </w:r>
    </w:p>
    <w:p>
      <w:pPr>
        <w:pStyle w:val="BodyText"/>
      </w:pPr>
      <w:r>
        <w:t xml:space="preserve">As an artist who has felt the electric energy of Karachi’s musical soul – from the spontaneous impromptu concerts in Saddar's coffee shops to the grandeur of the National Stadium performances – I am ready to immerse myself fully in this internship. I have attached my portfolio featuring recordings, performance photos, and workshop documentation for your review. Thank you for considering my</w:t>
      </w:r>
      <w:r>
        <w:t xml:space="preserve"> </w:t>
      </w:r>
      <w:r>
        <w:rPr>
          <w:bCs/>
          <w:b/>
        </w:rPr>
        <w:t xml:space="preserve">Internship Application Letter</w:t>
      </w:r>
      <w:r>
        <w:t xml:space="preserve">. I welcome the opportunity to discuss how my vision as a Musician aligns with your mission to elevate Pakistan Karachi’s global cultural standing.</w:t>
      </w:r>
    </w:p>
    <w:p>
      <w:pPr>
        <w:pStyle w:val="BodyText"/>
      </w:pPr>
      <w:r>
        <w:t xml:space="preserve">With deep respect and anticipation,</w:t>
      </w:r>
    </w:p>
    <w:p>
      <w:pPr>
        <w:pStyle w:val="BodyText"/>
      </w:pPr>
      <w:r>
        <w:br/>
      </w:r>
      <w:r>
        <w:br/>
      </w:r>
    </w:p>
    <w:p>
      <w:pPr>
        <w:pStyle w:val="BodyText"/>
      </w:pPr>
      <w:r>
        <w:t xml:space="preserve">[Your Full Name]</w:t>
      </w:r>
    </w:p>
    <w:p>
      <w:pPr>
        <w:pStyle w:val="BodyText"/>
      </w:pPr>
      <w:r>
        <w:rPr>
          <w:bCs/>
          <w:b/>
        </w:rPr>
        <w:t xml:space="preserve">Word Count:</w:t>
      </w:r>
      <w:r>
        <w:t xml:space="preserve"> </w:t>
      </w:r>
      <w:r>
        <w:t xml:space="preserve">856</w:t>
      </w:r>
    </w:p>
    <w:p>
      <w:pPr>
        <w:pStyle w:val="BodyText"/>
      </w:pPr>
      <w:r>
        <w:t xml:space="preserve">This document integrates all required keywords naturally while highlighting Karachi's musical context and Pakistan's cultural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Karachi, Pakistan</dc:title>
  <dc:creator/>
  <cp:keywords/>
  <dcterms:created xsi:type="dcterms:W3CDTF">2026-07-21T05:53:38Z</dcterms:created>
  <dcterms:modified xsi:type="dcterms:W3CDTF">2026-07-21T05:53:38Z</dcterms:modified>
</cp:coreProperties>
</file>

<file path=docProps/custom.xml><?xml version="1.0" encoding="utf-8"?>
<Properties xmlns="http://schemas.openxmlformats.org/officeDocument/2006/custom-properties" xmlns:vt="http://schemas.openxmlformats.org/officeDocument/2006/docPropsVTypes"/>
</file>