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e2396d77adde95f878482a962650789d2925bb4"/>
    <w:p>
      <w:pPr>
        <w:pStyle w:val="Heading2"/>
      </w:pPr>
      <w:r>
        <w:t xml:space="preserve">Musician Internship Opportunity in Jeddah, Saudi Arabia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Cultural and Arts Development Department</w:t>
      </w:r>
      <w:r>
        <w:br/>
      </w:r>
      <w:r>
        <w:t xml:space="preserve">Jeddah Municipal Council</w:t>
      </w:r>
      <w:r>
        <w:br/>
      </w:r>
      <w:r>
        <w:t xml:space="preserve">Al-Balad District, Jeddah</w:t>
      </w:r>
      <w:r>
        <w:br/>
      </w:r>
      <w:r>
        <w:t xml:space="preserve">Kingdom of Saudi Arabia</w:t>
      </w:r>
    </w:p>
    <w:bookmarkStart w:id="22" w:name="Xae5aa35913a9c399bb2987dfb05f08fc18c48ec"/>
    <w:p>
      <w:pPr>
        <w:pStyle w:val="Heading3"/>
      </w:pPr>
      <w:r>
        <w:t xml:space="preserve">Subject: Application for Musician Internship at Cultural Initiatives in Jeddah, Saudi Arabia</w:t>
      </w:r>
    </w:p>
    <w:p>
      <w:pPr>
        <w:pStyle w:val="FirstParagraph"/>
      </w:pPr>
      <w:r>
        <w:t xml:space="preserve">Dear Hiring Manager,</w:t>
      </w:r>
    </w:p>
    <w:p>
      <w:pPr>
        <w:pStyle w:val="BodyText"/>
      </w:pPr>
      <w:r>
        <w:t xml:space="preserve">It is with profound enthusiasm and deep cultural appreciation that I submit my application for the Musician Internship position within your esteemed Cultural Initiatives program in Jeddah, Saudi Arabia. As a dedicated musician deeply passionate about preserving musical heritage while innovating within contemporary Arab artistic landscapes, I have long admired Saudi Arabia's transformative Vision 2030 and its unprecedented investment in cultural enrichment—particularly through initiatives like the Red Sea International Film Festival and the vibrant music scene emerging across Jeddah's historic Al-Balad district. This internship opportunity represents not merely a professional milestone, but a meaningful convergence of my artistic journey with Saudi Arabia's visionary cultural renaissance.</w:t>
      </w:r>
    </w:p>
    <w:p>
      <w:pPr>
        <w:pStyle w:val="BodyText"/>
      </w:pPr>
      <w:r>
        <w:t xml:space="preserve">My musical foundation was forged through rigorous classical training at the Cairo Conservatoire, where I earned my Bachelor of Music in Ethnomusicology with honors. However, it was during my three-year tenure as lead percussionist for "Al-Hijaz Ensemble"—a group specializing in authentic Hejazi folk music—that I truly understood how traditional sounds can catalyze cross-cultural dialogue. We performed at the King Abdulaziz Historical City Festival and collaborated with UNESCO's Intangible Cultural Heritage project, blending oud melodies with contemporary electronic production to create music that resonated with both elders and youth. This experience taught me that in Saudi Arabia's evolving cultural ecosystem, authentic tradition must be the bedrock upon which innovation is built—a philosophy I believe aligns perfectly with your department's mission to "Celebrate Our Roots, Inspire Our Future."</w:t>
      </w:r>
    </w:p>
    <w:p>
      <w:pPr>
        <w:pStyle w:val="BodyText"/>
      </w:pPr>
      <w:r>
        <w:t xml:space="preserve">What compels me most about this Internship Application Letter opportunity in Saudi Arabia Jeddah is the city's unique position as a living tapestry of heritage and modernity. Jeddah, with its UNESCO-recognized Al-Balad district where ancient coral stone architecture meets contemporary art galleries, offers an unparalleled environment for musical experimentation. I am particularly inspired by your recent "Soundscapes of the Red Sea" project, which integrates traditional instruments like the darbuka and rabab into ambient city installations. As a musician who has spent years researching Hejazi rhythms in coastal communities, I envision contributing to similar initiatives by developing an interactive soundscape that maps Jeddah's musical evolution—from ancient dhow sailors' chants to today's burgeoning pop scene—through digital audio installations at key cultural sites.</w:t>
      </w:r>
    </w:p>
    <w:p>
      <w:pPr>
        <w:pStyle w:val="BodyText"/>
      </w:pPr>
      <w:r>
        <w:t xml:space="preserve">My technical proficiency complements my artistic vision: I am fluent in five dialects of Arabic, possess advanced skills in music production using Ableton Live and Pro Tools, and have led workshops teaching traditional percussion to over 200 students across four cities. During my internship with Dubai's Alserkal Avenue Cultural District, I co-created a mobile app that gamified learning of Arabian maqam scales—a project now being piloted by the Saudi Ministry of Culture. I understand that as a Musician intern in Jeddah, your organization requires not just musical expertise but cultural sensitivity to navigate Saudi Arabia's rich social fabric while respecting Islamic artistic principles. My experience collaborating with religious scholars to ethically adapt sacred chants for contemporary audiences ensures I can contribute meaningfully without compromising cultural integrity.</w:t>
      </w:r>
    </w:p>
    <w:p>
      <w:pPr>
        <w:pStyle w:val="BodyText"/>
      </w:pPr>
      <w:r>
        <w:t xml:space="preserve">Beyond technical skills, I bring a deep understanding of Saudi Arabia's evolving music landscape. Having visited Jeddah multiple times since 2019—including performing at the Jeddah Cultural Club during Eid celebrations—I've witnessed firsthand the city's burgeoning open-air concert culture. The recent lifting of the entertainment ban has created unprecedented momentum for artists, yet challenges remain in establishing sustainable career pathways. I am eager to support your department's goal of creating "a music ecosystem where talent flourishes without compromise" through practical contributions such as: (1) Researching regional musical patterns to inform new festival programming, (2) Developing curriculum modules on contemporary Arabic composition for the Jeddah Music Academy, and (3) Documenting oral histories from veteran musicians to create a digital archive of Hejazi musical heritage.</w:t>
      </w:r>
    </w:p>
    <w:p>
      <w:pPr>
        <w:pStyle w:val="BodyText"/>
      </w:pPr>
      <w:r>
        <w:t xml:space="preserve">What sets my approach apart is my commitment to bridging cultural divides through music. In 2022, I organized the "Red Sea Harmony" festival in Al-Aqiq, bringing together Yemeni Sufi singers and Saudi classical musicians for joint performances that received coverage from Arab News. This initiative demonstrated how music can transcend political boundaries—a value deeply aligned with Saudi Arabia's international cultural diplomacy efforts. As a Musician intern in Jeddah, I would channel this same spirit into your team's work, ensuring every project honors local traditions while speaking to global audiences through the universal language of melody.</w:t>
      </w:r>
    </w:p>
    <w:p>
      <w:pPr>
        <w:pStyle w:val="BodyText"/>
      </w:pPr>
      <w:r>
        <w:t xml:space="preserve">I am particularly drawn to your department's partnership with King Abdullah University of Science and Technology (KAUST) on "Cultural AI" projects. My background in computational music theory positions me uniquely to explore how AI can assist in preserving endangered musical forms—a critical need as Saudi Arabia modernizes its cultural infrastructure. I have already developed a prototype algorithm that analyzes traditional Hejazi rhythms for adaptive composition, and I am eager to refine this work within your innovative framework.</w:t>
      </w:r>
    </w:p>
    <w:p>
      <w:pPr>
        <w:pStyle w:val="BodyText"/>
      </w:pPr>
      <w:r>
        <w:t xml:space="preserve">My final point addresses why Jeddah specifically captivates me as an artist. While Riyadh leads Saudi Arabia's cultural transformation, Jeddah possesses a distinct coastal soul that infuses its music with the rhythms of the Red Sea—where sailors' work chants blend with Sufi dhikr and modern Arabic pop. To learn and contribute here is to engage with music at its most authentic crossroads. I am prepared to fully immerse myself in this environment, whether mastering new instruments on Jeddah's bustling souks or collaborating in the historic workshops of Al-Balad.</w:t>
      </w:r>
    </w:p>
    <w:p>
      <w:pPr>
        <w:pStyle w:val="BodyText"/>
      </w:pPr>
      <w:r>
        <w:t xml:space="preserve">Thank you for considering my application for this pivotal Internship Application Letter position. I have attached my resume, portfolio with performance recordings, and a letter of recommendation from Dr. Fatima Al-Suhaimi at King Abdulaziz University (a pioneer in Saudi musicology). I welcome the opportunity to discuss how my vision for musical innovation can support your department's mission to make Jeddah the cultural capital of the Middle East. May our shared passion for music help write the next chapter of Saudi Arabia's artistic legacy.</w:t>
      </w:r>
    </w:p>
    <w:p>
      <w:pPr>
        <w:pStyle w:val="BodyText"/>
      </w:pPr>
      <w:r>
        <w:t xml:space="preserve">With sincere respect and anticipation,</w:t>
      </w:r>
    </w:p>
    <w:p>
      <w:pPr>
        <w:pStyle w:val="BodyText"/>
      </w:pPr>
      <w:r>
        <w:t xml:space="preserve">[Your Full Name]</w:t>
      </w:r>
    </w:p>
    <w:p>
      <w:pPr>
        <w:pStyle w:val="BodyText"/>
      </w:pPr>
      <w:r>
        <w:t xml:space="preserve">Musician &amp; Cultural Innovator</w:t>
      </w:r>
    </w:p>
    <w:p>
      <w:pPr>
        <w:pStyle w:val="BodyText"/>
      </w:pPr>
      <w:r>
        <w:rPr>
          <w:iCs/>
          <w:i/>
        </w:rPr>
        <w:t xml:space="preserve">"In every note, a story of heritage. In every rhythm, a promise of tomorrow." — Inspired by Jeddah's Red Sea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Jeddah, Saudi Arabia</dc:title>
  <dc:creator/>
  <dc:language>en</dc:language>
  <cp:keywords/>
  <dcterms:created xsi:type="dcterms:W3CDTF">2026-07-23T05:35:22Z</dcterms:created>
  <dcterms:modified xsi:type="dcterms:W3CDTF">2026-07-23T05:35:22Z</dcterms:modified>
</cp:coreProperties>
</file>

<file path=docProps/custom.xml><?xml version="1.0" encoding="utf-8"?>
<Properties xmlns="http://schemas.openxmlformats.org/officeDocument/2006/custom-properties" xmlns:vt="http://schemas.openxmlformats.org/officeDocument/2006/docPropsVTypes"/>
</file>