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Jakarta,</w:t>
      </w:r>
      <w:r>
        <w:t xml:space="preserve"> </w:t>
      </w:r>
      <w:r>
        <w:t xml:space="preserve">Indonesia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Hospital Umum Pusat Cipta Husada</w:t>
      </w:r>
      <w:r>
        <w:br/>
      </w:r>
      <w:r>
        <w:t xml:space="preserve">Jalan Jenderal Sudirman No. 145,</w:t>
      </w:r>
      <w:r>
        <w:br/>
      </w:r>
      <w:r>
        <w:t xml:space="preserve">Central Jakarta, DKI Jakarta 10210</w:t>
      </w:r>
    </w:p>
    <w:bookmarkStart w:id="20" w:name="dear-human-resources-manager"/>
    <w:p>
      <w:pPr>
        <w:pStyle w:val="Heading2"/>
      </w:pPr>
      <w:r>
        <w:t xml:space="preserve">Dear Human Resources Manager,</w:t>
      </w:r>
    </w:p>
    <w:p>
      <w:pPr>
        <w:pStyle w:val="FirstParagraph"/>
      </w:pPr>
      <w:r>
        <w:t xml:space="preserve">I am writing with profound enthusiasm to submit my Internship Application Letter for the Nursing Internship position at Hospital Umum Pusat Cipta Husada in Indonesia Jakarta. As a dedicated and compassionate final-year nursing student at Universitas Indonesia's Faculty of Medicine, I have meticulously prepared myself to contribute meaningfully to your esteemed healthcare institution while developing my clinical expertise within Jakarta's dynamic medical landscape. This opportunity represents the critical next step in my journey toward becoming a competent and culturally attuned</w:t>
      </w:r>
      <w:r>
        <w:t xml:space="preserve"> </w:t>
      </w:r>
      <w:r>
        <w:rPr>
          <w:bCs/>
          <w:b/>
        </w:rPr>
        <w:t xml:space="preserve">Nurse</w:t>
      </w:r>
      <w:r>
        <w:t xml:space="preserve"> </w:t>
      </w:r>
      <w:r>
        <w:t xml:space="preserve">serving Indonesia's most populous urban center.</w:t>
      </w:r>
    </w:p>
    <w:p>
      <w:pPr>
        <w:pStyle w:val="BodyText"/>
      </w:pPr>
      <w:r>
        <w:t xml:space="preserve">My academic foundation has been rigorously built upon the core principles of patient-centered care, ethical medical practice, and evidence-based nursing interventions. Throughout my undergraduate program at Universitas Indonesia, I have consistently maintained a 3.8 GPA while completing specialized coursework in critical care nursing, maternal-child health, and community health systems – all directly relevant to Jakarta's healthcare challenges. Most significantly, I completed 420 hours of clinical rotations across three major Jakarta hospitals: Cipto Mangunkusumo National General Hospital (RSCM), Siloam Hospitals Lippo Village, and Bhayangkara Hospital. These experiences exposed me to Jakarta's unique demographic diversity – from densely populated slum communities in East Jakarta to affluent neighborhoods in South Jakarta – teaching me to adapt care approaches for patients with varying socioeconomic backgrounds, languages, and health literacy levels.</w:t>
      </w:r>
    </w:p>
    <w:p>
      <w:pPr>
        <w:pStyle w:val="BodyText"/>
      </w:pPr>
      <w:r>
        <w:t xml:space="preserve">What distinguishes my approach as a future</w:t>
      </w:r>
      <w:r>
        <w:t xml:space="preserve"> </w:t>
      </w:r>
      <w:r>
        <w:rPr>
          <w:bCs/>
          <w:b/>
        </w:rPr>
        <w:t xml:space="preserve">Nurse</w:t>
      </w:r>
      <w:r>
        <w:t xml:space="preserve"> </w:t>
      </w:r>
      <w:r>
        <w:t xml:space="preserve">is my deep understanding of Indonesia Jakarta's specific healthcare ecosystem. During my community health rotation in Pasar Rebo district (East Jakarta), I assisted in mobile clinics serving 15,000+ residents, managing diabetes and hypertension screenings while navigating the complexities of Indonesia's national health insurance system (JKN). I observed firsthand how urbanization impacts healthcare access – particularly for elderly populations facing chronic conditions amid Jakarta's traffic congestion and environmental challenges. This experience ignited my commitment to deliver culturally humble care within</w:t>
      </w:r>
      <w:r>
        <w:t xml:space="preserve"> </w:t>
      </w:r>
      <w:r>
        <w:rPr>
          <w:bCs/>
          <w:b/>
        </w:rPr>
        <w:t xml:space="preserve">Indonesia Jakarta</w:t>
      </w:r>
      <w:r>
        <w:t xml:space="preserve">'s context, where integrating traditional healing practices with modern medicine remains essential for patient trust. My fluency in Bahasa Indonesia (native) and English allows me to bridge communication gaps between patients from diverse ethnic groups and medical teams.</w:t>
      </w:r>
    </w:p>
    <w:p>
      <w:pPr>
        <w:pStyle w:val="BodyText"/>
      </w:pPr>
      <w:r>
        <w:t xml:space="preserve">I possess advanced technical competencies crucial for Jakarta's fast-paced hospital environment, including: IV therapy management (150+ successful insertions), ECG interpretation (certified by Indonesian Nurses Association), electronic health record systems (EHR) proficiency with Indonesia's national health data platform, and trauma nursing protocols aligned with ASEAN standards. During a critical care rotation at RSCM's ICU, I assisted in managing three emergency cases simultaneously – including a cardiac arrest during morning shift change – demonstrating composure under pressure while adhering to Jakarta Hospital Safety Protocols. My leadership was recognized when I coordinated volunteer nurses during the 2022 monsoon season health drive, reducing patient wait times by 35% through optimized triage systems.</w:t>
      </w:r>
    </w:p>
    <w:p>
      <w:pPr>
        <w:pStyle w:val="BodyText"/>
      </w:pPr>
      <w:r>
        <w:t xml:space="preserve">My motivation for this internship extends beyond professional development; it stems from a genuine desire to serve Jakarta's community. Having grown up near Taman Mini Indonesia Indah, I witnessed my grandmother receive compassionate care at Cipta Husada during her cancer treatment – that experience cemented my vision of healthcare as both science and humanity. I am particularly drawn to your hospital's innovative telemedicine program for elderly patients in remote Jakarta neighborhoods, which aligns with my academic research on technology-enabled nursing care models. I am eager to contribute to initiatives like your "Nurse-Led Community Health Teams" that address Jakarta's growing non-communicable disease burden.</w:t>
      </w:r>
    </w:p>
    <w:p>
      <w:pPr>
        <w:pStyle w:val="BodyText"/>
      </w:pPr>
      <w:r>
        <w:t xml:space="preserve">The dynamic nature of</w:t>
      </w:r>
      <w:r>
        <w:t xml:space="preserve"> </w:t>
      </w:r>
      <w:r>
        <w:rPr>
          <w:bCs/>
          <w:b/>
        </w:rPr>
        <w:t xml:space="preserve">Indonesia Jakarta</w:t>
      </w:r>
      <w:r>
        <w:t xml:space="preserve">'s healthcare sector presents unparalleled learning opportunities I seek through this internship. As the capital city faces dual challenges of pandemic recovery and urban health disparities, your institution's commitment to training future nursing leaders resonates deeply with my aspirations. I am prepared to immerse myself in your multidisciplinary team structure, contribute to quality improvement projects during my tenure (e.g., reducing medication errors in high-volume pediatric wards), and actively participate in Jakarta's National Nursing Week celebrations as a student volunteer.</w:t>
      </w:r>
    </w:p>
    <w:p>
      <w:pPr>
        <w:pStyle w:val="BodyText"/>
      </w:pPr>
      <w:r>
        <w:t xml:space="preserve">I have attached my complete portfolio including academic transcripts, clinical rotation certificates, and letters of recommendation from Dr. Siti Rahayu (Head of Nursing at RSCM) and Dr. Andi Wijaya (Community Health Director at Jakarta Health Office). My resume details specific achievements like developing a patient education module for diabetes management in Bahasa Betawi dialects – an initiative now used across 12 Jakarta community clinics. I am available for an interview at your earliest convenience, including weekend or evening slots to accommodate your schedule.</w:t>
      </w:r>
    </w:p>
    <w:p>
      <w:pPr>
        <w:pStyle w:val="BodyText"/>
      </w:pPr>
      <w:r>
        <w:t xml:space="preserve">In closing, this Internship Application Letter embodies my unwavering commitment to advancing nursing excellence within</w:t>
      </w:r>
      <w:r>
        <w:t xml:space="preserve"> </w:t>
      </w:r>
      <w:r>
        <w:rPr>
          <w:bCs/>
          <w:b/>
        </w:rPr>
        <w:t xml:space="preserve">Indonesia Jakarta</w:t>
      </w:r>
      <w:r>
        <w:t xml:space="preserve">. I believe my blend of academic rigor, community-focused clinical experience, and cultural fluency will enable me to immediately support your mission of providing equitable healthcare for all Jakarta residents. I am confident that under Cipta Husada's mentorship, I can evolve from a nursing student into a skilled professional ready to champion patient well-being across Indonesia's most vibrant metropolis.</w:t>
      </w:r>
    </w:p>
    <w:p>
      <w:pPr>
        <w:pStyle w:val="BodyText"/>
      </w:pPr>
      <w:r>
        <w:t xml:space="preserve">Thank you for considering my application. I eagerly anticipate the possibility of contributing to your team and am available immediately for discussion at +62 812-3456-7890 or email at rebecca.nursing@ui.ac.id. Please find my complete documentation attached.</w:t>
      </w:r>
    </w:p>
    <w:p>
      <w:pPr>
        <w:pStyle w:val="BodyText"/>
      </w:pPr>
      <w:r>
        <w:t xml:space="preserve">Sincerely,</w:t>
      </w:r>
    </w:p>
    <w:p>
      <w:pPr>
        <w:pStyle w:val="BodyText"/>
      </w:pPr>
      <w:r>
        <w:t xml:space="preserve">Rebecca Dewi Surya</w:t>
      </w:r>
    </w:p>
    <w:p>
      <w:pPr>
        <w:pStyle w:val="BodyText"/>
      </w:pPr>
      <w:r>
        <w:t xml:space="preserve">Nursing Student, Universitas Indonesia (Final Year)</w:t>
      </w:r>
    </w:p>
    <w:p>
      <w:pPr>
        <w:pStyle w:val="BodyText"/>
      </w:pPr>
      <w:r>
        <w:rPr>
          <w:bCs/>
          <w:b/>
        </w:rPr>
        <w:t xml:space="preserve">Portfolio Highlights:</w:t>
      </w:r>
      <w:r>
        <w:br/>
      </w:r>
      <w:r>
        <w:t xml:space="preserve">• JKN-Covered Community Health Project Lead (Jakarta East District)</w:t>
      </w:r>
      <w:r>
        <w:br/>
      </w:r>
      <w:r>
        <w:t xml:space="preserve">• 2023 National Nursing Skills Competition Finalist</w:t>
      </w:r>
      <w:r>
        <w:br/>
      </w:r>
      <w:r>
        <w:t xml:space="preserve">• Volunteer Coordinator for Jakarta Red Cross Emergency Response Teams</w:t>
      </w:r>
    </w:p>
    <w:p>
      <w:pPr>
        <w:pStyle w:val="BodyText"/>
      </w:pPr>
      <w:r>
        <w:t xml:space="preserve">This document constitutes a formal Internship Application Letter submitted to Hospital Umum Pusat Cipta Husada in Indonesia Jakarta</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Jakarta, Indonesia</dc:title>
  <dc:creator/>
  <dc:language>en</dc:language>
  <cp:keywords/>
  <dcterms:created xsi:type="dcterms:W3CDTF">2025-12-10T02:23:43Z</dcterms:created>
  <dcterms:modified xsi:type="dcterms:W3CDTF">2025-12-10T02:23:43Z</dcterms:modified>
</cp:coreProperties>
</file>

<file path=docProps/custom.xml><?xml version="1.0" encoding="utf-8"?>
<Properties xmlns="http://schemas.openxmlformats.org/officeDocument/2006/custom-properties" xmlns:vt="http://schemas.openxmlformats.org/officeDocument/2006/docPropsVTypes"/>
</file>