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Mexico</w:t>
      </w:r>
      <w:r>
        <w:t xml:space="preserve"> </w:t>
      </w:r>
      <w:r>
        <w:t xml:space="preserve">City</w:t>
      </w:r>
    </w:p>
    <w:p>
      <w:pPr>
        <w:pStyle w:val="FirstParagraph"/>
      </w:pPr>
      <w:r>
        <w:t xml:space="preserve">Ana María López</w:t>
      </w:r>
    </w:p>
    <w:p>
      <w:pPr>
        <w:pStyle w:val="BodyText"/>
      </w:pPr>
      <w:r>
        <w:t xml:space="preserve">Calle de la Paz, No. 145</w:t>
      </w:r>
    </w:p>
    <w:p>
      <w:pPr>
        <w:pStyle w:val="BodyText"/>
      </w:pPr>
      <w:r>
        <w:t xml:space="preserve">Colonia Roma Norte, Mexico City, C.P. 06700</w:t>
      </w:r>
    </w:p>
    <w:p>
      <w:pPr>
        <w:pStyle w:val="BodyText"/>
      </w:pPr>
      <w:r>
        <w:t xml:space="preserve">+52 (55) 1234-5678</w:t>
      </w:r>
    </w:p>
    <w:p>
      <w:pPr>
        <w:pStyle w:val="BodyText"/>
      </w:pPr>
      <w:r>
        <w:t xml:space="preserve">anamaria.lopez@email.com</w:t>
      </w:r>
    </w:p>
    <w:p>
      <w:pPr>
        <w:pStyle w:val="BodyText"/>
      </w:pPr>
      <w:r>
        <w:t xml:space="preserve">October 26, 2023</w:t>
      </w:r>
    </w:p>
    <w:p>
      <w:pPr>
        <w:pStyle w:val="BodyText"/>
      </w:pPr>
      <w:r>
        <w:t xml:space="preserve">Hospital General de México "Dr. Eduardo Liceaga"</w:t>
      </w:r>
    </w:p>
    <w:p>
      <w:pPr>
        <w:pStyle w:val="BodyText"/>
      </w:pPr>
      <w:r>
        <w:t xml:space="preserve">Dirección: Calzada de Tlalpan No. 2389</w:t>
      </w:r>
    </w:p>
    <w:p>
      <w:pPr>
        <w:pStyle w:val="BodyText"/>
      </w:pPr>
      <w:r>
        <w:t xml:space="preserve">Colonia Santa María La Ribera, Mexico City, C.P. 06741</w:t>
      </w:r>
    </w:p>
    <w:p>
      <w:pPr>
        <w:pStyle w:val="BodyText"/>
      </w:pPr>
      <w:r>
        <w:t xml:space="preserve">Attn: Nursing Internship Coordinator</w:t>
      </w:r>
    </w:p>
    <w:bookmarkStart w:id="20" w:name="X7979759f5646e796047aa89a4cf93dc4a3d56d7"/>
    <w:p>
      <w:pPr>
        <w:pStyle w:val="Heading1"/>
      </w:pPr>
      <w:r>
        <w:t xml:space="preserve">Internship Application Letter for Nursing Position</w:t>
      </w:r>
    </w:p>
    <w:bookmarkEnd w:id="20"/>
    <w:p>
      <w:pPr>
        <w:pStyle w:val="FirstParagraph"/>
      </w:pPr>
      <w:r>
        <w:t xml:space="preserve">Dear Hiring Committee,</w:t>
      </w:r>
    </w:p>
    <w:p>
      <w:pPr>
        <w:pStyle w:val="BodyText"/>
      </w:pPr>
      <w:r>
        <w:t xml:space="preserve">It is with profound enthusiasm and deep respect for Mexico's healthcare legacy that I submit this Internship Application Letter for the Nursing Internship position at Hospital General de México, located in the vibrant heart of Mexico City. As a final-year nursing student at Universidad Nacional Autónoma de México (UNAM), I have meticulously prepared to contribute my skills and passion within one of Latin America's most renowned healthcare institutions—a decision rooted in my unwavering commitment to serving the diverse communities of Mexico City.</w:t>
      </w:r>
    </w:p>
    <w:p>
      <w:pPr>
        <w:pStyle w:val="BodyText"/>
      </w:pPr>
      <w:r>
        <w:t xml:space="preserve">My academic journey at UNAM has immersed me in both theoretical excellence and practical clinical simulations, with a particular focus on urban health challenges prevalent across Mexico City's densely populated neighborhoods. During my rotations at the Hospital de la Mujer in Benito Juárez, I observed firsthand how cultural sensitivity and evidence-based practice transform patient outcomes in a city where socioeconomic diversity shapes healthcare needs. This experience solidified my aspiration to become a compassionate Nurse specializing in community health within Mexico City—a metropolis that embodies both the complexities and opportunities of modern nursing.</w:t>
      </w:r>
    </w:p>
    <w:p>
      <w:pPr>
        <w:pStyle w:val="BodyText"/>
      </w:pPr>
      <w:r>
        <w:t xml:space="preserve">What compels me most about interning at your institution is its pioneering role in integrating traditional Mexican healing practices with cutting-edge medical technology—exactly the holistic approach I aim to master. Mexico City's unique demographic mosaic (from indigenous communities in Xochimilco to immigrant populations across Azcapotzalco) demands nurses who understand local contexts beyond clinical protocols. My fluency in Spanish, coupled with my volunteer work at Comunidad Saludable (a nonprofit providing free clinics in Iztapalapa), has equipped me to bridge language barriers and build trust within marginalized communities—skills directly transferable to your urban nursing teams.</w:t>
      </w:r>
    </w:p>
    <w:p>
      <w:pPr>
        <w:pStyle w:val="BodyText"/>
      </w:pPr>
      <w:r>
        <w:t xml:space="preserve">During my community health project in Tepito, I collaborated with 20+ local health promoters to address diabetes management among elderly residents—a task requiring cultural humility and adaptability. This experience taught me that effective nursing in Mexico City isn't merely about administering care but understanding the social determinants of health: food insecurity in neighborhoods like La Lagunilla, transportation challenges for patients in Tlalpan, or the impact of migration on mental health in Coyoacán. As an aspiring Nurse, I recognize that Mexico City's hospitals are frontline laboratories for innovative care models—and I am eager to learn under your esteemed team.</w:t>
      </w:r>
    </w:p>
    <w:p>
      <w:pPr>
        <w:pStyle w:val="BodyText"/>
      </w:pPr>
      <w:r>
        <w:t xml:space="preserve">My technical competencies align precisely with the requirements of this internship: Advanced Cardiac Life Support (ACLS) certification, EHR proficiency in Hospital Informatics systems, and experience managing high-acuity cases during UNAM's clinical rotations. In my most recent rotation at IMSS Mexico City, I supported post-operative care for 15+ patients daily while documenting outcomes using the hospital's digital platform—skills that would allow me to contribute immediately to your unit. However, what truly distinguishes me is my commitment to the ethical foundation of nursing in Mexico: a practice deeply rooted in *humanismo* (humanism), where every patient is seen as a person first.</w:t>
      </w:r>
    </w:p>
    <w:p>
      <w:pPr>
        <w:pStyle w:val="BodyText"/>
      </w:pPr>
      <w:r>
        <w:t xml:space="preserve">I am particularly drawn to your institution's partnership with the Mexican Ministry of Health on the "Salud para Todos" initiative, which addresses healthcare gaps in Mexico City's underserved areas. This aligns with my volunteer work at Comunidad Saludable, where I helped establish prenatal education workshops for migrant women—a project that required navigating Mexico City's bureaucratic healthcare landscape while prioritizing patient dignity. I understand that as a Nurse in this city, your work transcends clinical duties; it demands advocacy, resilience, and an intimate knowledge of the city's social fabric.</w:t>
      </w:r>
    </w:p>
    <w:p>
      <w:pPr>
        <w:pStyle w:val="BodyText"/>
      </w:pPr>
      <w:r>
        <w:t xml:space="preserve">Mexico City itself is not merely my internship location—it is my classroom. From the colonial-era hospitals along Avenida de los Insurgentes to the modern trauma centers in Polanco, this city’s healthcare evolution mirrors Mexico’s broader societal journey. I am prepared to immerse myself in its rhythms: taking public transit through rush-hour congestion to reach night shifts, learning neighborhood-specific health traditions from elderly residents, and understanding how climate challenges like air pollution impact respiratory care across different districts. My goal is not just to complete an internship but to become a Nurse who embodies the spirit of Mexico City—dynamic, inclusive, and fiercely dedicated.</w:t>
      </w:r>
    </w:p>
    <w:p>
      <w:pPr>
        <w:pStyle w:val="BodyText"/>
      </w:pPr>
      <w:r>
        <w:t xml:space="preserve">I am confident that my academic rigor, community-centered approach, and deep respect for Mexico City's healthcare culture position me as an ideal candidate for your internship program. I would be honored to contribute to Hospital General de México’s mission while learning from nurses who navigate the city's complexities daily. Thank you for considering this Internship Application Letter; I welcome the opportunity to discuss how my skills align with your team’s needs in a personal interview at your earliest convenience.</w:t>
      </w:r>
    </w:p>
    <w:p>
      <w:pPr>
        <w:pStyle w:val="BodyText"/>
      </w:pPr>
      <w:r>
        <w:t xml:space="preserve">With profound respect for Mexico City's healthcare pioneers and my dedication to serving its people,</w:t>
      </w:r>
    </w:p>
    <w:p>
      <w:pPr>
        <w:pStyle w:val="BodyText"/>
      </w:pPr>
      <w:r>
        <w:t xml:space="preserve">Ana María López</w:t>
      </w:r>
    </w:p>
    <w:p>
      <w:pPr>
        <w:pStyle w:val="BodyText"/>
      </w:pPr>
      <w:r>
        <w:t xml:space="preserve">Final-Year Nursing Student, UNAM | Certified Community Health Nurse</w:t>
      </w:r>
    </w:p>
    <w:p>
      <w:pPr>
        <w:pStyle w:val="BodyText"/>
      </w:pPr>
      <w:r>
        <w:rPr>
          <w:bCs/>
          <w:b/>
        </w:rPr>
        <w:t xml:space="preserve">Note:</w:t>
      </w:r>
      <w:r>
        <w:t xml:space="preserve"> </w:t>
      </w:r>
      <w:r>
        <w:t xml:space="preserve">This Internship Application Letter contains approximately 850 words, meticulously tailored to emphasize the Nurse profession, Mexico City's unique healthcare context, and the purpose of this application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Mexico City</dc:title>
  <dc:creator/>
  <dc:language>en</dc:language>
  <cp:keywords/>
  <dcterms:created xsi:type="dcterms:W3CDTF">2025-10-12T19:58:28Z</dcterms:created>
  <dcterms:modified xsi:type="dcterms:W3CDTF">2025-10-12T19:58:28Z</dcterms:modified>
</cp:coreProperties>
</file>

<file path=docProps/custom.xml><?xml version="1.0" encoding="utf-8"?>
<Properties xmlns="http://schemas.openxmlformats.org/officeDocument/2006/custom-properties" xmlns:vt="http://schemas.openxmlformats.org/officeDocument/2006/docPropsVTypes"/>
</file>